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25" w:rsidRPr="00133EDD" w:rsidRDefault="00BE6C25" w:rsidP="00BE6C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762"/>
        <w:gridCol w:w="5483"/>
      </w:tblGrid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Алтай (Республика)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29.05.1993 N 512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Алтайский край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27.12.1997 N 1631,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27.07.1959 N 527/13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Амурская область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31.03.1960 N 453/9Постановление Госкомтруда СССР, ВЦСПС от 20.11.1967 N 512/П-28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Архангельская область, в том числе Архангельск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Распоряжение Правительства РФ от 29.01.1992 N 176-р,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ВЦСПС от 20.11.1967 N 512/П-28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Астраханская область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Совмина РСФСР от 17.08.1990 N 309,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 от 06.08.1971 N 315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Башкортостан (Республика)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</w:t>
            </w:r>
            <w:bookmarkStart w:id="0" w:name="_GoBack"/>
            <w:bookmarkEnd w:id="0"/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Бурятия (Республика)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25.08.1980 N 255/14-55,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30.06.1970 N 210/18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Вологодская область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16.07.1992 N 494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Дагестан (Республика)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 – 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Распоряжение Совмина РСФСР от 20.02.1965 N 424-р,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 от 06.08.1971 N 315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Забайкальский край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04.05.1971 N 174/13,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09.01.1961 N 15/1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Иркутская область, в том числе Иркутск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15.01.1988 N 15/2-42,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09.01.1961 N 15/1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Кабардино-Балкарская Республика г. Тырныауз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 от 29.05.1967 N 282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Калмыкия (Республика)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 – 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 от 06.08.1971 N 315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Камчатский край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1,6 – 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ВЦСПС от 04.09.1964 N 380/П-18,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29.11.1960 N 1310/29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Карелия (Республика)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25.02.1994 N 155,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ВЦСПС от 04.09.1964 N 380/П-18,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30.06.1970 N 210/18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Совмина СССР, ВЦСПС от 01.08.1989 N 601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Совмина СССР от 23.09.1988 N 1114 Постановление Госкомтруда СССР, Секретариата ВЦСПС от 17.10.1988 N 546/25-5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Коми (Республика)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03.04.1986 N 111/7-31,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30.06.1970 N 210/18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ВЦСПС от 07.09.1960 N 1089/23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Красноярский край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ВЦСПС от 04.09.1964 N 380/П-18Постановление Госкомтруда СССР, Секретариата ВЦСПС от 21.10.1969 N 421/26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ВЦСПС от 04.09.1964 N 380/П-18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Мурманская область, в том числе Мурманск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1,4 – 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12.11.1992 N 868,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ВЦСПС от 04.09.1964 N 380/П-18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Новосибирская область (в том числе Новосибирск)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31.05.1995 N 534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Ненецкий автономный округ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1,5 – 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03.04.1986 N 111/7-31,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09.01.1961 N 15/1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Омская область (в том числе Омск)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17.08.1971 N 325/24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Пермский край (в зависимости от района)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Приморский край (в зависимости от района)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30.06.1970 N 210/18,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ВЦСПС от 04.09.1964 N 380/П-18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07.10.1993 N 1004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14.12.1996 N 1489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Сахалинская область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1,4 – 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ВЦСПС от 04.09.1964 N 380/П-18Постановление Госкомтруда СССР, Секретариата ВЦСПС от 27.07.1959 N 527/13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Свердловская область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Татарстан (Республика)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27.07.1959 N 527/13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Томская область, в том числе Томск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13.05.1992 N 309Постановление Госкомтруда СССР, Секретариата ВЦСПС от 27.07.1959 N 527/13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Тыва (Республика)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18.07.1994 N 856Постановление Госкомтруда СССР, Секретариата ВЦСПС от 30.06.1970 N 210/18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Тюменская область, в том числе Тюмень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 – 1,8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03.11.1960 N 1251/28Постановление Госкомтруда СССР, Секретариата ВЦСПС от 05.03.1960 N 298/8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Хабаровский край. в том числе Хабаровск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1,2 – 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18.06.1960 N 815/17Постановление Госкомтруда СССР, ВЦСПС от 20.11.1967 N 512/П-28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Хакасия (Республика)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Правительства РФ от 03.12.1992 N 933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Ханты-Мансийский автономный округ – Югра (ХМАО) (в зависимости от района)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1,3 – 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29.12.1964 N 611/35,</w:t>
            </w: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Постановление Госкомтруда СССР, Секретариата ВЦСПС от 18.06.1960 N 815/17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28.02.1974 N 46/7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Секретариата ВЦСПС от 14.05.1971 N 184/14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Якутия (Саха) (Республика) (в зависимости от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1,4 – 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Президиума ВЦСПС от 04.09.1964 N 379/П-18Постановление Госкомтруда СССР, Секретариата ВЦСПС от 20.12.1971 N 507/34</w:t>
            </w:r>
          </w:p>
        </w:tc>
      </w:tr>
      <w:tr w:rsidR="00BE6C25" w:rsidRPr="00133EDD" w:rsidTr="00BE6C2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Ямало-Ненецкий автономный округ (в зависимости от района)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1,3 – 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25" w:rsidRPr="00133EDD" w:rsidRDefault="00BE6C25" w:rsidP="00BE6C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3EDD">
              <w:rPr>
                <w:rFonts w:eastAsia="Times New Roman" w:cstheme="minorHAnsi"/>
                <w:sz w:val="24"/>
                <w:szCs w:val="24"/>
                <w:lang w:eastAsia="ru-RU"/>
              </w:rPr>
              <w:t>Постановление Госкомтруда СССР, ВЦСПС от 04.09.1964 N 380/П-18Постановление Госкомтруда СССР, Секретариата ВЦСПС от 04.06.1968 N 165/15</w:t>
            </w:r>
          </w:p>
        </w:tc>
      </w:tr>
    </w:tbl>
    <w:p w:rsidR="0052217F" w:rsidRPr="00133EDD" w:rsidRDefault="0052217F">
      <w:pPr>
        <w:rPr>
          <w:rFonts w:cstheme="minorHAnsi"/>
        </w:rPr>
      </w:pPr>
    </w:p>
    <w:sectPr w:rsidR="0052217F" w:rsidRPr="001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5"/>
    <w:rsid w:val="00133EDD"/>
    <w:rsid w:val="0052217F"/>
    <w:rsid w:val="00953690"/>
    <w:rsid w:val="00BE6C25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3A9C1-CAE9-48E6-BE05-87E70D5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6010</Characters>
  <Application>Microsoft Office Word</Application>
  <DocSecurity>0</DocSecurity>
  <Lines>130</Lines>
  <Paragraphs>62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Diplodok</dc:creator>
  <cp:keywords/>
  <dc:description/>
  <cp:lastModifiedBy>Diplodok</cp:lastModifiedBy>
  <cp:revision>2</cp:revision>
  <dcterms:created xsi:type="dcterms:W3CDTF">2020-06-17T18:30:00Z</dcterms:created>
  <dcterms:modified xsi:type="dcterms:W3CDTF">2020-06-17T18:38:00Z</dcterms:modified>
</cp:coreProperties>
</file>