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443B4B" w:rsidRPr="00443B4B" w:rsidRDefault="006D5D2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Воронежского</w:t>
      </w:r>
      <w:r w:rsidR="00443B4B" w:rsidRPr="00443B4B">
        <w:rPr>
          <w:rFonts w:ascii="Times New Roman" w:hAnsi="Times New Roman" w:cs="Times New Roman"/>
          <w:sz w:val="24"/>
          <w:szCs w:val="24"/>
        </w:rPr>
        <w:t xml:space="preserve"> регионального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отделения ФСС России,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 xml:space="preserve">филиал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от «</w:t>
      </w:r>
      <w:r w:rsidR="003E3B43">
        <w:rPr>
          <w:rFonts w:ascii="Times New Roman" w:hAnsi="Times New Roman" w:cs="Times New Roman"/>
          <w:sz w:val="24"/>
          <w:szCs w:val="24"/>
        </w:rPr>
        <w:t>Комета</w:t>
      </w:r>
      <w:r w:rsidRPr="00443B4B">
        <w:rPr>
          <w:rFonts w:ascii="Times New Roman" w:hAnsi="Times New Roman" w:cs="Times New Roman"/>
          <w:sz w:val="24"/>
          <w:szCs w:val="24"/>
        </w:rPr>
        <w:t>»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 xml:space="preserve">ИНН </w:t>
      </w:r>
      <w:r w:rsidR="006D5D2B">
        <w:rPr>
          <w:rFonts w:ascii="Times New Roman" w:hAnsi="Times New Roman" w:cs="Times New Roman"/>
          <w:sz w:val="24"/>
          <w:szCs w:val="24"/>
        </w:rPr>
        <w:t>3650452887</w:t>
      </w:r>
    </w:p>
    <w:p w:rsidR="00443B4B" w:rsidRP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 xml:space="preserve">КПП </w:t>
      </w:r>
      <w:r w:rsidR="006D5D2B">
        <w:rPr>
          <w:rFonts w:ascii="Times New Roman" w:hAnsi="Times New Roman" w:cs="Times New Roman"/>
          <w:sz w:val="24"/>
          <w:szCs w:val="24"/>
        </w:rPr>
        <w:t>3650</w:t>
      </w:r>
      <w:r w:rsidRPr="00443B4B">
        <w:rPr>
          <w:rFonts w:ascii="Times New Roman" w:hAnsi="Times New Roman" w:cs="Times New Roman"/>
          <w:sz w:val="24"/>
          <w:szCs w:val="24"/>
        </w:rPr>
        <w:t>01001</w:t>
      </w:r>
    </w:p>
    <w:p w:rsidR="00A00705" w:rsidRDefault="006D5D2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167555</w:t>
      </w:r>
      <w:r w:rsidR="00443B4B" w:rsidRPr="00443B4B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Воронеж</w:t>
      </w:r>
      <w:r w:rsidR="00443B4B" w:rsidRPr="00443B4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Смирнова</w:t>
      </w:r>
      <w:r w:rsidR="00443B4B" w:rsidRPr="00443B4B">
        <w:rPr>
          <w:rFonts w:ascii="Times New Roman" w:hAnsi="Times New Roman" w:cs="Times New Roman"/>
          <w:sz w:val="24"/>
          <w:szCs w:val="24"/>
        </w:rPr>
        <w:t>, д. 20</w:t>
      </w:r>
    </w:p>
    <w:p w:rsid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B4B" w:rsidRDefault="00443B4B" w:rsidP="0044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23 от </w:t>
      </w:r>
      <w:r w:rsidR="006D5D2B">
        <w:rPr>
          <w:rFonts w:ascii="Times New Roman" w:hAnsi="Times New Roman" w:cs="Times New Roman"/>
          <w:sz w:val="24"/>
          <w:szCs w:val="24"/>
        </w:rPr>
        <w:t>28.04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443B4B" w:rsidRPr="00443B4B" w:rsidRDefault="00443B4B" w:rsidP="0044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4B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443B4B" w:rsidRPr="00443B4B" w:rsidRDefault="00443B4B" w:rsidP="0044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B4B" w:rsidRDefault="00443B4B" w:rsidP="00443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D5D2B" w:rsidRPr="006D5D2B">
        <w:rPr>
          <w:rFonts w:ascii="Times New Roman" w:hAnsi="Times New Roman" w:cs="Times New Roman"/>
          <w:sz w:val="24"/>
          <w:szCs w:val="24"/>
        </w:rPr>
        <w:t>Приказом Минтруда и соцзащиты РФ от 28.10.2016 № 585н</w:t>
      </w:r>
      <w:r w:rsidRPr="00443B4B">
        <w:rPr>
          <w:rFonts w:ascii="Times New Roman" w:hAnsi="Times New Roman" w:cs="Times New Roman"/>
          <w:sz w:val="24"/>
          <w:szCs w:val="24"/>
        </w:rPr>
        <w:t xml:space="preserve"> направляется справка-расчет </w:t>
      </w:r>
      <w:r w:rsidR="0016644F">
        <w:rPr>
          <w:rFonts w:ascii="Times New Roman" w:hAnsi="Times New Roman" w:cs="Times New Roman"/>
          <w:sz w:val="24"/>
          <w:szCs w:val="24"/>
        </w:rPr>
        <w:t xml:space="preserve">за 1 квартал 2017 года </w:t>
      </w:r>
      <w:bookmarkStart w:id="0" w:name="_GoBack"/>
      <w:bookmarkEnd w:id="0"/>
      <w:r w:rsidRPr="00443B4B">
        <w:rPr>
          <w:rFonts w:ascii="Times New Roman" w:hAnsi="Times New Roman" w:cs="Times New Roman"/>
          <w:sz w:val="24"/>
          <w:szCs w:val="24"/>
        </w:rPr>
        <w:t>в целях получения страхового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3B4B" w:rsidTr="00443B4B">
        <w:tc>
          <w:tcPr>
            <w:tcW w:w="4785" w:type="dxa"/>
          </w:tcPr>
          <w:p w:rsidR="00443B4B" w:rsidRDefault="00443B4B" w:rsidP="00DF3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443B4B" w:rsidRDefault="00443B4B" w:rsidP="00DF3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DF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(руб., коп.)</w:t>
            </w: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Сумма задолженности страхователя по страховым взносам на начало отчетного (расчетного) периода</w:t>
            </w:r>
          </w:p>
          <w:p w:rsidR="00443B4B" w:rsidRPr="00443B4B" w:rsidRDefault="00443B4B" w:rsidP="00443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3B4B" w:rsidRDefault="006D5D2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Сумма начисленных к уплате страховых взносов, в том числе за последние три месяца</w:t>
            </w:r>
          </w:p>
        </w:tc>
        <w:tc>
          <w:tcPr>
            <w:tcW w:w="4786" w:type="dxa"/>
          </w:tcPr>
          <w:p w:rsidR="00443B4B" w:rsidRDefault="006D5D2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150 000,0, в том числе: за январь 50 000,0; за февраль – 50 000,0;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март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50 000,0 </w:t>
            </w:r>
          </w:p>
          <w:p w:rsidR="006D5D2B" w:rsidRDefault="006D5D2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 xml:space="preserve">Сумма </w:t>
            </w:r>
            <w:proofErr w:type="spellStart"/>
            <w:r w:rsidRPr="00443B4B">
              <w:rPr>
                <w:b w:val="0"/>
              </w:rPr>
              <w:t>доначисленных</w:t>
            </w:r>
            <w:proofErr w:type="spellEnd"/>
            <w:r w:rsidRPr="00443B4B">
              <w:rPr>
                <w:b w:val="0"/>
              </w:rPr>
              <w:t xml:space="preserve"> страховых взносов</w:t>
            </w:r>
          </w:p>
        </w:tc>
        <w:tc>
          <w:tcPr>
            <w:tcW w:w="4786" w:type="dxa"/>
          </w:tcPr>
          <w:p w:rsidR="00443B4B" w:rsidRDefault="006D5D2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Сумма не принятых к зачету расходов</w:t>
            </w:r>
          </w:p>
        </w:tc>
        <w:tc>
          <w:tcPr>
            <w:tcW w:w="4786" w:type="dxa"/>
          </w:tcPr>
          <w:p w:rsidR="00443B4B" w:rsidRDefault="006D5D2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Сумма средств, полученных от территориальных органов Фонда социального страхования Российской Федерации в возмещение произведенных расходов</w:t>
            </w:r>
          </w:p>
        </w:tc>
        <w:tc>
          <w:tcPr>
            <w:tcW w:w="4786" w:type="dxa"/>
          </w:tcPr>
          <w:p w:rsidR="00443B4B" w:rsidRDefault="006D5D2B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3B4B" w:rsidTr="00443B4B"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Сумма возвращенных (зачтенных) излишне уплаченных (взысканных) страховых взносов</w:t>
            </w:r>
          </w:p>
        </w:tc>
        <w:tc>
          <w:tcPr>
            <w:tcW w:w="4786" w:type="dxa"/>
          </w:tcPr>
          <w:p w:rsidR="00443B4B" w:rsidRDefault="003E3B43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3B4B" w:rsidTr="00443B4B">
        <w:trPr>
          <w:trHeight w:val="443"/>
        </w:trPr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Сумма средств, израсходованных на цели обязательного социального страхования, в том числе за последние три месяца</w:t>
            </w:r>
          </w:p>
        </w:tc>
        <w:tc>
          <w:tcPr>
            <w:tcW w:w="4786" w:type="dxa"/>
          </w:tcPr>
          <w:p w:rsidR="00443B4B" w:rsidRDefault="003E3B43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198 000,0</w:t>
            </w:r>
          </w:p>
        </w:tc>
      </w:tr>
      <w:tr w:rsidR="00443B4B" w:rsidTr="00443B4B">
        <w:trPr>
          <w:trHeight w:val="585"/>
        </w:trPr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Сумма уплаченных страховых взносов, в том числе за последние три месяца</w:t>
            </w:r>
          </w:p>
        </w:tc>
        <w:tc>
          <w:tcPr>
            <w:tcW w:w="4786" w:type="dxa"/>
          </w:tcPr>
          <w:p w:rsidR="00443B4B" w:rsidRDefault="003E3B43" w:rsidP="003E3B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150 000,0</w:t>
            </w:r>
            <w:r w:rsidRPr="003E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E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50 000,0;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3E3B43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– 50 000,0; в</w:t>
            </w:r>
            <w:r w:rsidRPr="003E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50 000,0</w:t>
            </w:r>
          </w:p>
        </w:tc>
      </w:tr>
      <w:tr w:rsidR="00443B4B" w:rsidTr="00443B4B">
        <w:trPr>
          <w:trHeight w:val="345"/>
        </w:trPr>
        <w:tc>
          <w:tcPr>
            <w:tcW w:w="4785" w:type="dxa"/>
          </w:tcPr>
          <w:p w:rsidR="00443B4B" w:rsidRPr="00443B4B" w:rsidRDefault="00443B4B" w:rsidP="00443B4B">
            <w:pPr>
              <w:pStyle w:val="ConsPlusNormal"/>
              <w:jc w:val="both"/>
              <w:rPr>
                <w:b w:val="0"/>
              </w:rPr>
            </w:pPr>
            <w:r w:rsidRPr="00443B4B">
              <w:rPr>
                <w:b w:val="0"/>
              </w:rPr>
              <w:t>Сумма списанной задолженности страхователя</w:t>
            </w:r>
          </w:p>
        </w:tc>
        <w:tc>
          <w:tcPr>
            <w:tcW w:w="4786" w:type="dxa"/>
          </w:tcPr>
          <w:p w:rsidR="00443B4B" w:rsidRDefault="003E3B43" w:rsidP="00443B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B43" w:rsidTr="00443B4B">
        <w:trPr>
          <w:trHeight w:val="345"/>
        </w:trPr>
        <w:tc>
          <w:tcPr>
            <w:tcW w:w="4785" w:type="dxa"/>
          </w:tcPr>
          <w:p w:rsidR="003E3B43" w:rsidRPr="003E3B43" w:rsidRDefault="003E3B43" w:rsidP="003E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3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страхователя по страховым взносам на конец отчетного (расчетного) периода</w:t>
            </w:r>
          </w:p>
        </w:tc>
        <w:tc>
          <w:tcPr>
            <w:tcW w:w="4786" w:type="dxa"/>
          </w:tcPr>
          <w:p w:rsidR="003E3B43" w:rsidRPr="003E3B43" w:rsidRDefault="003E3B43" w:rsidP="003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43"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</w:tr>
    </w:tbl>
    <w:p w:rsidR="00443B4B" w:rsidRPr="00443B4B" w:rsidRDefault="00443B4B" w:rsidP="00443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  <w:t xml:space="preserve">А.С. </w:t>
      </w:r>
      <w:r w:rsidR="003E3B43">
        <w:rPr>
          <w:rFonts w:ascii="Times New Roman" w:hAnsi="Times New Roman" w:cs="Times New Roman"/>
          <w:sz w:val="24"/>
          <w:szCs w:val="24"/>
        </w:rPr>
        <w:t>Смирнов</w:t>
      </w:r>
    </w:p>
    <w:p w:rsidR="00443B4B" w:rsidRPr="00443B4B" w:rsidRDefault="00443B4B" w:rsidP="00443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B4B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B4B">
        <w:rPr>
          <w:rFonts w:ascii="Times New Roman" w:hAnsi="Times New Roman" w:cs="Times New Roman"/>
          <w:sz w:val="24"/>
          <w:szCs w:val="24"/>
        </w:rPr>
        <w:t xml:space="preserve">О.В. </w:t>
      </w:r>
      <w:r w:rsidR="003E3B43">
        <w:rPr>
          <w:rFonts w:ascii="Times New Roman" w:hAnsi="Times New Roman" w:cs="Times New Roman"/>
          <w:sz w:val="24"/>
          <w:szCs w:val="24"/>
        </w:rPr>
        <w:t>Кузьмина</w:t>
      </w:r>
    </w:p>
    <w:sectPr w:rsidR="00443B4B" w:rsidRPr="0044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32"/>
    <w:rsid w:val="0016644F"/>
    <w:rsid w:val="001C5432"/>
    <w:rsid w:val="003E3B43"/>
    <w:rsid w:val="00443B4B"/>
    <w:rsid w:val="006D5D2B"/>
    <w:rsid w:val="00740895"/>
    <w:rsid w:val="00A00705"/>
    <w:rsid w:val="00D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22B5-BBF9-45A9-B122-45804F0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2017-11-29T10:06:00Z</dcterms:created>
  <dcterms:modified xsi:type="dcterms:W3CDTF">2017-11-29T15:04:00Z</dcterms:modified>
</cp:coreProperties>
</file>