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5" w:type="dxa"/>
        <w:tblInd w:w="93" w:type="dxa"/>
        <w:tblLook w:val="04A0"/>
      </w:tblPr>
      <w:tblGrid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3F4D99" w:rsidRPr="003F4D99" w:rsidTr="003F4D99">
        <w:trPr>
          <w:trHeight w:val="24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4D99" w:rsidRPr="003F4D99" w:rsidTr="003F4D99">
        <w:trPr>
          <w:trHeight w:val="24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УТВЕРЖДЕНА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4D99" w:rsidRPr="003F4D99" w:rsidTr="003F4D99">
        <w:trPr>
          <w:trHeight w:val="24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постановлением Правления ПФР</w:t>
            </w:r>
          </w:p>
        </w:tc>
      </w:tr>
      <w:tr w:rsidR="003F4D99" w:rsidRPr="003F4D99" w:rsidTr="003F4D99">
        <w:trPr>
          <w:trHeight w:val="240"/>
        </w:trPr>
        <w:tc>
          <w:tcPr>
            <w:tcW w:w="2235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Форма ОДВ-1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11.01.2017 N 3п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4D99" w:rsidRPr="003F4D99" w:rsidTr="003F4D99">
        <w:trPr>
          <w:trHeight w:val="90"/>
        </w:trPr>
        <w:tc>
          <w:tcPr>
            <w:tcW w:w="2235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4D99" w:rsidRPr="003F4D99" w:rsidTr="003F4D99">
        <w:trPr>
          <w:trHeight w:val="585"/>
        </w:trPr>
        <w:tc>
          <w:tcPr>
            <w:tcW w:w="9079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Сведения по страхователю, передаваемые в ПФР для ведения индивидуального (персонифицированного) учета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4D99" w:rsidRPr="003F4D99" w:rsidTr="003F4D99">
        <w:trPr>
          <w:trHeight w:val="4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4D99" w:rsidRPr="003F4D99" w:rsidTr="003F4D99">
        <w:trPr>
          <w:trHeight w:val="255"/>
        </w:trPr>
        <w:tc>
          <w:tcPr>
            <w:tcW w:w="490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Реквизиты страхователя, передающего документы: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4D99" w:rsidRPr="003F4D99" w:rsidTr="003F4D99">
        <w:trPr>
          <w:trHeight w:val="4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4D99" w:rsidRPr="003F4D99" w:rsidTr="003F4D99">
        <w:trPr>
          <w:trHeight w:val="300"/>
        </w:trPr>
        <w:tc>
          <w:tcPr>
            <w:tcW w:w="32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Регистрационный номер в ПФР</w:t>
            </w:r>
          </w:p>
        </w:tc>
        <w:tc>
          <w:tcPr>
            <w:tcW w:w="3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3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3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-</w:t>
            </w:r>
          </w:p>
        </w:tc>
        <w:tc>
          <w:tcPr>
            <w:tcW w:w="3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</w:t>
            </w:r>
          </w:p>
        </w:tc>
        <w:tc>
          <w:tcPr>
            <w:tcW w:w="3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</w:t>
            </w:r>
          </w:p>
        </w:tc>
        <w:tc>
          <w:tcPr>
            <w:tcW w:w="3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6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-</w:t>
            </w: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7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9</w:t>
            </w:r>
          </w:p>
        </w:tc>
        <w:tc>
          <w:tcPr>
            <w:tcW w:w="3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8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7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6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4D99" w:rsidRPr="003F4D99" w:rsidTr="003F4D99">
        <w:trPr>
          <w:trHeight w:val="9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4D99" w:rsidRPr="003F4D99" w:rsidTr="003F4D99">
        <w:trPr>
          <w:trHeight w:val="300"/>
        </w:trPr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3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3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3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3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3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3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3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3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3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3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3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-</w:t>
            </w:r>
          </w:p>
        </w:tc>
        <w:tc>
          <w:tcPr>
            <w:tcW w:w="3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-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</w:t>
            </w: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</w:t>
            </w:r>
          </w:p>
        </w:tc>
        <w:tc>
          <w:tcPr>
            <w:tcW w:w="3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4D99" w:rsidRPr="003F4D99" w:rsidTr="003F4D99">
        <w:trPr>
          <w:trHeight w:val="9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4D99" w:rsidRPr="003F4D99" w:rsidTr="003F4D99">
        <w:trPr>
          <w:trHeight w:val="270"/>
        </w:trPr>
        <w:tc>
          <w:tcPr>
            <w:tcW w:w="25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(краткое)</w:t>
            </w:r>
          </w:p>
        </w:tc>
        <w:tc>
          <w:tcPr>
            <w:tcW w:w="5591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B55B31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B3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  <w:r w:rsidR="003F4D99" w:rsidRPr="00B55B3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ООО "ПРОЕКТ"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4D99" w:rsidRPr="003F4D99" w:rsidTr="003F4D99">
        <w:trPr>
          <w:trHeight w:val="12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4D99" w:rsidRPr="003F4D99" w:rsidTr="003F4D99">
        <w:trPr>
          <w:trHeight w:val="6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4D99" w:rsidRPr="003F4D99" w:rsidTr="003F4D99">
        <w:trPr>
          <w:trHeight w:val="300"/>
        </w:trPr>
        <w:tc>
          <w:tcPr>
            <w:tcW w:w="25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Отчетный период (код):</w:t>
            </w:r>
          </w:p>
        </w:tc>
        <w:tc>
          <w:tcPr>
            <w:tcW w:w="3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</w:t>
            </w:r>
          </w:p>
        </w:tc>
        <w:tc>
          <w:tcPr>
            <w:tcW w:w="3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3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3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7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Исходная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Х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D99" w:rsidRPr="003F4D99" w:rsidTr="003F4D99">
        <w:trPr>
          <w:trHeight w:val="4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4D99" w:rsidRPr="003F4D99" w:rsidTr="003F4D99">
        <w:trPr>
          <w:trHeight w:val="30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Корректирующая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D99" w:rsidRPr="003F4D99" w:rsidTr="003F4D99">
        <w:trPr>
          <w:trHeight w:val="4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4D99" w:rsidRPr="003F4D99" w:rsidTr="003F4D99">
        <w:trPr>
          <w:trHeight w:val="300"/>
        </w:trPr>
        <w:tc>
          <w:tcPr>
            <w:tcW w:w="4908" w:type="dxa"/>
            <w:gridSpan w:val="2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Перечень входящих документов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Отменяющая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D99" w:rsidRPr="003F4D99" w:rsidTr="003F4D99">
        <w:trPr>
          <w:trHeight w:val="60"/>
        </w:trPr>
        <w:tc>
          <w:tcPr>
            <w:tcW w:w="4908" w:type="dxa"/>
            <w:gridSpan w:val="2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D99" w:rsidRPr="003F4D99" w:rsidTr="003F4D99">
        <w:trPr>
          <w:trHeight w:val="105"/>
        </w:trPr>
        <w:tc>
          <w:tcPr>
            <w:tcW w:w="4908" w:type="dxa"/>
            <w:gridSpan w:val="2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D99" w:rsidRPr="003F4D99" w:rsidTr="003F4D99">
        <w:trPr>
          <w:trHeight w:val="780"/>
        </w:trPr>
        <w:tc>
          <w:tcPr>
            <w:tcW w:w="662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входящего документа</w:t>
            </w:r>
          </w:p>
        </w:tc>
        <w:tc>
          <w:tcPr>
            <w:tcW w:w="261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застрахованных лиц, на которых представлены сведения, чел.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4D99" w:rsidRPr="003F4D99" w:rsidTr="003F4D99">
        <w:trPr>
          <w:trHeight w:val="300"/>
        </w:trPr>
        <w:tc>
          <w:tcPr>
            <w:tcW w:w="662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"Сведения о страховом стаже застрахованных лиц (СЗВ-СТАЖ)"</w:t>
            </w:r>
          </w:p>
        </w:tc>
        <w:tc>
          <w:tcPr>
            <w:tcW w:w="261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4D99" w:rsidRPr="003F4D99" w:rsidTr="003F4D99">
        <w:trPr>
          <w:trHeight w:val="1065"/>
        </w:trPr>
        <w:tc>
          <w:tcPr>
            <w:tcW w:w="662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"Сведения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(СЗВ-ИСХ)"</w:t>
            </w:r>
          </w:p>
        </w:tc>
        <w:tc>
          <w:tcPr>
            <w:tcW w:w="261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4D99" w:rsidRPr="003F4D99" w:rsidTr="003F4D99">
        <w:trPr>
          <w:trHeight w:val="540"/>
        </w:trPr>
        <w:tc>
          <w:tcPr>
            <w:tcW w:w="662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"Данные о корректировке сведений, учтенных на индивидуальном лицевом счете застрахованного лица (СЗВ-КОРР)"</w:t>
            </w:r>
          </w:p>
        </w:tc>
        <w:tc>
          <w:tcPr>
            <w:tcW w:w="261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4D99" w:rsidRPr="003F4D99" w:rsidTr="003F4D99">
        <w:trPr>
          <w:trHeight w:val="300"/>
        </w:trPr>
        <w:tc>
          <w:tcPr>
            <w:tcW w:w="662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входящие документы:</w:t>
            </w:r>
          </w:p>
        </w:tc>
        <w:tc>
          <w:tcPr>
            <w:tcW w:w="261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4D99" w:rsidRPr="003F4D99" w:rsidTr="003F4D99">
        <w:trPr>
          <w:trHeight w:val="7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4D99" w:rsidRPr="003F4D99" w:rsidTr="003F4D99">
        <w:trPr>
          <w:trHeight w:val="300"/>
        </w:trPr>
        <w:tc>
          <w:tcPr>
            <w:tcW w:w="407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Данные в целом по страхователю: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4D99" w:rsidRPr="003F4D99" w:rsidTr="003F4D99">
        <w:trPr>
          <w:trHeight w:val="3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4D99" w:rsidRPr="003F4D99" w:rsidTr="003F4D99">
        <w:trPr>
          <w:trHeight w:val="825"/>
        </w:trPr>
        <w:tc>
          <w:tcPr>
            <w:tcW w:w="2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на начало отчетного периода, руб. коп.</w:t>
            </w:r>
          </w:p>
        </w:tc>
        <w:tc>
          <w:tcPr>
            <w:tcW w:w="17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страховых взносов, руб. коп.</w:t>
            </w:r>
          </w:p>
        </w:tc>
        <w:tc>
          <w:tcPr>
            <w:tcW w:w="15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Уплачено страховых взносов, руб. коп.</w:t>
            </w:r>
          </w:p>
        </w:tc>
        <w:tc>
          <w:tcPr>
            <w:tcW w:w="18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на конец отчетного периода, руб. коп.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4D99" w:rsidRPr="003F4D99" w:rsidTr="003F4D99">
        <w:trPr>
          <w:trHeight w:val="300"/>
        </w:trPr>
        <w:tc>
          <w:tcPr>
            <w:tcW w:w="2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страховую пенсию</w:t>
            </w:r>
          </w:p>
        </w:tc>
        <w:tc>
          <w:tcPr>
            <w:tcW w:w="20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4D99" w:rsidRPr="003F4D99" w:rsidTr="003F4D99">
        <w:trPr>
          <w:trHeight w:val="510"/>
        </w:trPr>
        <w:tc>
          <w:tcPr>
            <w:tcW w:w="2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накопительную пенсию</w:t>
            </w:r>
          </w:p>
        </w:tc>
        <w:tc>
          <w:tcPr>
            <w:tcW w:w="20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4D99" w:rsidRPr="003F4D99" w:rsidTr="003F4D99">
        <w:trPr>
          <w:trHeight w:val="495"/>
        </w:trPr>
        <w:tc>
          <w:tcPr>
            <w:tcW w:w="2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тарифу страховых взносов</w:t>
            </w:r>
          </w:p>
        </w:tc>
        <w:tc>
          <w:tcPr>
            <w:tcW w:w="20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4D99" w:rsidRPr="003F4D99" w:rsidTr="003F4D99">
        <w:trPr>
          <w:trHeight w:val="10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4D99" w:rsidRPr="003F4D99" w:rsidTr="003F4D99">
        <w:trPr>
          <w:trHeight w:val="300"/>
        </w:trPr>
        <w:tc>
          <w:tcPr>
            <w:tcW w:w="9385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lang w:eastAsia="ru-RU"/>
              </w:rPr>
              <w:t>Расшифровка графы "Уплачено" по периодам, за которые была произведена уплата страховых взносов</w:t>
            </w:r>
          </w:p>
        </w:tc>
      </w:tr>
      <w:tr w:rsidR="003F4D99" w:rsidRPr="003F4D99" w:rsidTr="003F4D99">
        <w:trPr>
          <w:trHeight w:val="10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4D99" w:rsidRPr="003F4D99" w:rsidTr="003F4D99">
        <w:trPr>
          <w:trHeight w:val="495"/>
        </w:trPr>
        <w:tc>
          <w:tcPr>
            <w:tcW w:w="32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Уплачено в календарном году</w:t>
            </w:r>
          </w:p>
        </w:tc>
        <w:tc>
          <w:tcPr>
            <w:tcW w:w="21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страховую пенсию</w:t>
            </w:r>
          </w:p>
        </w:tc>
        <w:tc>
          <w:tcPr>
            <w:tcW w:w="20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накопительную пенсию</w:t>
            </w:r>
          </w:p>
        </w:tc>
        <w:tc>
          <w:tcPr>
            <w:tcW w:w="18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тарифу страховых взносов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4D99" w:rsidRPr="003F4D99" w:rsidTr="003F4D99">
        <w:trPr>
          <w:trHeight w:val="285"/>
        </w:trPr>
        <w:tc>
          <w:tcPr>
            <w:tcW w:w="32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1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4D99" w:rsidRPr="003F4D99" w:rsidTr="003F4D99">
        <w:trPr>
          <w:trHeight w:val="225"/>
        </w:trPr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0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4D99" w:rsidRPr="003F4D99" w:rsidTr="003F4D99">
        <w:trPr>
          <w:trHeight w:val="60"/>
        </w:trPr>
        <w:tc>
          <w:tcPr>
            <w:tcW w:w="323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4D99" w:rsidRPr="003F4D99" w:rsidTr="003F4D99">
        <w:trPr>
          <w:trHeight w:val="225"/>
        </w:trPr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0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4D99" w:rsidRPr="003F4D99" w:rsidTr="003F4D99">
        <w:trPr>
          <w:trHeight w:val="60"/>
        </w:trPr>
        <w:tc>
          <w:tcPr>
            <w:tcW w:w="323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4D99" w:rsidRPr="003F4D99" w:rsidTr="003F4D99">
        <w:trPr>
          <w:trHeight w:val="10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4D99" w:rsidRPr="003F4D99" w:rsidTr="003F4D99">
        <w:trPr>
          <w:trHeight w:val="375"/>
        </w:trPr>
        <w:tc>
          <w:tcPr>
            <w:tcW w:w="9232" w:type="dxa"/>
            <w:gridSpan w:val="5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5. Основание для отражения данных о периодах работы застрахованного лица в условиях, дающих право </w:t>
            </w:r>
            <w:r w:rsidRPr="003F4D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на досрочное назначение пенсии в соответствии со статьей 30 Федерального закона от 28.12.2013 N 400-ФЗ </w:t>
            </w:r>
            <w:r w:rsidRPr="003F4D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"О страховых пенсиях"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4D99" w:rsidRPr="003F4D99" w:rsidTr="003F4D99">
        <w:trPr>
          <w:trHeight w:val="435"/>
        </w:trPr>
        <w:tc>
          <w:tcPr>
            <w:tcW w:w="9232" w:type="dxa"/>
            <w:gridSpan w:val="5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4D99" w:rsidRPr="003F4D99" w:rsidTr="003F4D99">
        <w:trPr>
          <w:trHeight w:val="660"/>
        </w:trPr>
        <w:tc>
          <w:tcPr>
            <w:tcW w:w="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</w:t>
            </w:r>
            <w:proofErr w:type="spellStart"/>
            <w:proofErr w:type="gramStart"/>
            <w:r w:rsidRPr="003F4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3F4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3F4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1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структурного подразделения по штатному расписанию</w:t>
            </w:r>
          </w:p>
        </w:tc>
        <w:tc>
          <w:tcPr>
            <w:tcW w:w="11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профессии, должности по штатному расписанию</w:t>
            </w:r>
          </w:p>
        </w:tc>
        <w:tc>
          <w:tcPr>
            <w:tcW w:w="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раб</w:t>
            </w:r>
            <w:proofErr w:type="gramStart"/>
            <w:r w:rsidRPr="003F4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3F4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F4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3F4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ест по штат. </w:t>
            </w:r>
            <w:proofErr w:type="spellStart"/>
            <w:r w:rsidRPr="003F4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распи-санию</w:t>
            </w:r>
            <w:proofErr w:type="spellEnd"/>
          </w:p>
        </w:tc>
        <w:tc>
          <w:tcPr>
            <w:tcW w:w="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фактически работ</w:t>
            </w:r>
            <w:proofErr w:type="gramStart"/>
            <w:r w:rsidRPr="003F4D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3F4D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F4D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</w:t>
            </w:r>
            <w:proofErr w:type="spellEnd"/>
          </w:p>
        </w:tc>
        <w:tc>
          <w:tcPr>
            <w:tcW w:w="160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 фактически выполняемых работ и дополнительные условия труда</w:t>
            </w:r>
          </w:p>
        </w:tc>
        <w:tc>
          <w:tcPr>
            <w:tcW w:w="138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 первичных документов, подтверждающих занятость в особых условиях труда</w:t>
            </w:r>
          </w:p>
        </w:tc>
        <w:tc>
          <w:tcPr>
            <w:tcW w:w="10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особых условий труда/выслуги лет по </w:t>
            </w:r>
            <w:proofErr w:type="spellStart"/>
            <w:proofErr w:type="gramStart"/>
            <w:r w:rsidRPr="003F4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Клас-сификатору</w:t>
            </w:r>
            <w:proofErr w:type="spellEnd"/>
            <w:proofErr w:type="gramEnd"/>
          </w:p>
        </w:tc>
        <w:tc>
          <w:tcPr>
            <w:tcW w:w="7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позиции Списков    N 1 и 2, "малого" списка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4D99" w:rsidRPr="003F4D99" w:rsidTr="003F4D99">
        <w:trPr>
          <w:trHeight w:val="690"/>
        </w:trPr>
        <w:tc>
          <w:tcPr>
            <w:tcW w:w="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4D99" w:rsidRPr="003F4D99" w:rsidTr="003F4D99">
        <w:trPr>
          <w:trHeight w:val="225"/>
        </w:trPr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4D99" w:rsidRPr="003F4D99" w:rsidTr="003F4D99">
        <w:trPr>
          <w:trHeight w:val="195"/>
        </w:trPr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4D99" w:rsidRPr="003F4D99" w:rsidTr="003F4D99">
        <w:trPr>
          <w:trHeight w:val="10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4D99" w:rsidRPr="003F4D99" w:rsidTr="003F4D99">
        <w:trPr>
          <w:trHeight w:val="270"/>
        </w:trPr>
        <w:tc>
          <w:tcPr>
            <w:tcW w:w="585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количество рабочих мест в особых условиях труда по штату</w:t>
            </w:r>
          </w:p>
        </w:tc>
        <w:tc>
          <w:tcPr>
            <w:tcW w:w="12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4D99" w:rsidRPr="003F4D99" w:rsidTr="003F4D99">
        <w:trPr>
          <w:trHeight w:val="285"/>
        </w:trPr>
        <w:tc>
          <w:tcPr>
            <w:tcW w:w="538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F4D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фактически работающих в особых условиях труда</w:t>
            </w:r>
            <w:proofErr w:type="gramEnd"/>
          </w:p>
        </w:tc>
        <w:tc>
          <w:tcPr>
            <w:tcW w:w="12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4D99" w:rsidRPr="003F4D99" w:rsidTr="003F4D99">
        <w:trPr>
          <w:trHeight w:val="4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4D99" w:rsidRPr="003F4D99" w:rsidTr="003F4D99">
        <w:trPr>
          <w:trHeight w:val="255"/>
        </w:trPr>
        <w:tc>
          <w:tcPr>
            <w:tcW w:w="357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директор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Николаева С.В.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D99" w:rsidRPr="003F4D99" w:rsidTr="003F4D99">
        <w:trPr>
          <w:trHeight w:val="255"/>
        </w:trPr>
        <w:tc>
          <w:tcPr>
            <w:tcW w:w="357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должности руководителя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D99" w:rsidRPr="003F4D99" w:rsidTr="003F4D99">
        <w:trPr>
          <w:trHeight w:val="9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D99" w:rsidRPr="003F4D99" w:rsidTr="003F4D99">
        <w:trPr>
          <w:trHeight w:val="255"/>
        </w:trPr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52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03.02.2018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М.П. (при наличии)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D99" w:rsidRPr="003F4D99" w:rsidTr="003F4D99">
        <w:trPr>
          <w:trHeight w:val="6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D99" w:rsidRPr="003F4D99" w:rsidTr="003F4D99">
        <w:trPr>
          <w:trHeight w:val="25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D99" w:rsidRPr="003F4D99" w:rsidRDefault="003F4D99" w:rsidP="003F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5B74" w:rsidRDefault="00B55B31"/>
    <w:sectPr w:rsidR="001D5B74" w:rsidSect="00117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characterSpacingControl w:val="doNotCompress"/>
  <w:compat/>
  <w:rsids>
    <w:rsidRoot w:val="003F4D99"/>
    <w:rsid w:val="00117623"/>
    <w:rsid w:val="003F4D99"/>
    <w:rsid w:val="00B55B31"/>
    <w:rsid w:val="00B70864"/>
    <w:rsid w:val="00C96689"/>
    <w:rsid w:val="00EC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4D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4D99"/>
    <w:rPr>
      <w:color w:val="800080"/>
      <w:u w:val="single"/>
    </w:rPr>
  </w:style>
  <w:style w:type="paragraph" w:customStyle="1" w:styleId="xl63">
    <w:name w:val="xl63"/>
    <w:basedOn w:val="a"/>
    <w:rsid w:val="003F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F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F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3F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F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F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3F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3F4D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F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F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3F4D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F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F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6">
    <w:name w:val="xl76"/>
    <w:basedOn w:val="a"/>
    <w:rsid w:val="003F4D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3F4D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8">
    <w:name w:val="xl78"/>
    <w:basedOn w:val="a"/>
    <w:rsid w:val="003F4D9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9">
    <w:name w:val="xl79"/>
    <w:basedOn w:val="a"/>
    <w:rsid w:val="003F4D9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3F4D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3F4D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F4D9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F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3F4D9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F4D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F4D9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3F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88">
    <w:name w:val="xl88"/>
    <w:basedOn w:val="a"/>
    <w:rsid w:val="003F4D9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3F4D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F4D9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3F4D9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F4D9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F4D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F4D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3F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3F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F4D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F4D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3F4D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F4D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F4D9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F4D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3">
    <w:name w:val="xl103"/>
    <w:basedOn w:val="a"/>
    <w:rsid w:val="003F4D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F4D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F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F4D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3F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3F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F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10">
    <w:name w:val="xl110"/>
    <w:basedOn w:val="a"/>
    <w:rsid w:val="003F4D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3F4D9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2">
    <w:name w:val="xl112"/>
    <w:basedOn w:val="a"/>
    <w:rsid w:val="003F4D99"/>
    <w:pPr>
      <w:pBdr>
        <w:lef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3">
    <w:name w:val="xl113"/>
    <w:basedOn w:val="a"/>
    <w:rsid w:val="003F4D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4">
    <w:name w:val="xl114"/>
    <w:basedOn w:val="a"/>
    <w:rsid w:val="003F4D99"/>
    <w:pPr>
      <w:pBdr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5">
    <w:name w:val="xl115"/>
    <w:basedOn w:val="a"/>
    <w:rsid w:val="003F4D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3F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7">
    <w:name w:val="xl117"/>
    <w:basedOn w:val="a"/>
    <w:rsid w:val="003F4D99"/>
    <w:pPr>
      <w:pBdr>
        <w:right w:val="dott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8">
    <w:name w:val="xl118"/>
    <w:basedOn w:val="a"/>
    <w:rsid w:val="003F4D9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3F4D9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F4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F4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F4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F4D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F4D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F4D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F4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F4D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F4D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F4D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F4D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F4D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F4D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F4D9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3F4D99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F4D99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F4D99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3F4D99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3F4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F4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F4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F4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F4D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F4D9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F4D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F4D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3F4D9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F4D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F4D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F4D9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F4D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F4D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F4D9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F4D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F4D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3F4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3F4D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3F4D9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3F4D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3F4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0">
    <w:name w:val="xl160"/>
    <w:basedOn w:val="a"/>
    <w:rsid w:val="003F4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3F4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2">
    <w:name w:val="xl162"/>
    <w:basedOn w:val="a"/>
    <w:rsid w:val="003F4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3F4D9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3F4D9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3F4D9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3F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3F4D9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3F4D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3F4D99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3F4D99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4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656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2</cp:revision>
  <dcterms:created xsi:type="dcterms:W3CDTF">2017-11-23T10:47:00Z</dcterms:created>
  <dcterms:modified xsi:type="dcterms:W3CDTF">2017-11-23T10:51:00Z</dcterms:modified>
</cp:coreProperties>
</file>