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34E" w:rsidP="00E921A5">
      <w:pPr>
        <w:jc w:val="center"/>
      </w:pPr>
      <w:r>
        <w:t xml:space="preserve">АКТ </w:t>
      </w:r>
      <w:r w:rsidR="00E921A5">
        <w:t>№</w:t>
      </w:r>
      <w:r>
        <w:t xml:space="preserve"> _</w:t>
      </w:r>
      <w:r>
        <w:t>_________</w:t>
      </w:r>
    </w:p>
    <w:p w:rsidR="00E921A5" w:rsidRDefault="00E921A5" w:rsidP="00E921A5">
      <w:pPr>
        <w:jc w:val="both"/>
      </w:pPr>
    </w:p>
    <w:p w:rsidR="00000000" w:rsidRDefault="00EF734E" w:rsidP="00E921A5">
      <w:pPr>
        <w:jc w:val="center"/>
      </w:pPr>
      <w:r>
        <w:t>ВЫЕЗДНОЙ (ПОВТОРНОЙ ВЫЕЗДНОЙ) НАЛОГОВОЙ ПРОВЕРКИ</w:t>
      </w:r>
    </w:p>
    <w:p w:rsidR="00E921A5" w:rsidRDefault="00E921A5" w:rsidP="00E921A5">
      <w:pPr>
        <w:jc w:val="both"/>
      </w:pPr>
    </w:p>
    <w:p w:rsidR="00000000" w:rsidRDefault="00EF734E" w:rsidP="00E921A5">
      <w:pPr>
        <w:jc w:val="both"/>
      </w:pPr>
      <w:r>
        <w:t xml:space="preserve">(полное и сокращенное наименования организации, ИНН/КПП или полное и сокращенное наименования организации и филиала (представительства) организации, ИНН/КПП; Ф.И.О. физического  лица, ИНН) </w:t>
      </w:r>
    </w:p>
    <w:p w:rsidR="00E921A5" w:rsidRDefault="00E921A5" w:rsidP="00E921A5">
      <w:pPr>
        <w:jc w:val="both"/>
      </w:pPr>
    </w:p>
    <w:p w:rsidR="00000000" w:rsidRDefault="00EF734E" w:rsidP="00E921A5">
      <w:pPr>
        <w:jc w:val="both"/>
      </w:pPr>
      <w:r>
        <w:t xml:space="preserve"> </w:t>
      </w:r>
      <w:r>
        <w:t>(место</w:t>
      </w:r>
      <w:r>
        <w:t xml:space="preserve"> составления)                                  </w:t>
      </w:r>
      <w:r w:rsidR="00E921A5">
        <w:t xml:space="preserve">                                                                           </w:t>
      </w:r>
      <w:r>
        <w:t xml:space="preserve"> (дата)</w:t>
      </w:r>
    </w:p>
    <w:p w:rsidR="00E921A5" w:rsidRDefault="00E921A5" w:rsidP="00E921A5">
      <w:pPr>
        <w:jc w:val="both"/>
      </w:pPr>
    </w:p>
    <w:p w:rsidR="00E921A5" w:rsidRDefault="00EF734E" w:rsidP="00E921A5">
      <w:pPr>
        <w:jc w:val="both"/>
      </w:pPr>
      <w:r>
        <w:t xml:space="preserve"> </w:t>
      </w:r>
      <w:proofErr w:type="gramStart"/>
      <w:r>
        <w:t>Нами (мною), (должности, Ф.И.О. сотрудников налогового органа с указанием руководителя проверяющей группы (бригады), наименование налогового органа, который они представляют, и сотрудников органа внут</w:t>
      </w:r>
      <w:r>
        <w:t>ренних дел) на основании решения руководителя (заместителя руководителя) (наименование налогового органа)_____________ от __________ N ________ с изменениями (дополнениями), внесенными решением руководителя (заместителя руководителя) (наименование налогово</w:t>
      </w:r>
      <w:r>
        <w:t>го органа)________ от __________ N _______ проведена выездная (повторная выездная) налоговая проверка  (полное и сокращенное наименования</w:t>
      </w:r>
      <w:proofErr w:type="gramEnd"/>
      <w:r>
        <w:t xml:space="preserve"> </w:t>
      </w:r>
      <w:proofErr w:type="gramStart"/>
      <w:r>
        <w:t>организации, ИНН/КПП или полное и сокращенное наименования организации и филиала (представительства) организации, ИНН/</w:t>
      </w:r>
      <w:r>
        <w:t>КПП; Ф.И.О. физического  лица, ИНН) по  вопросам  правильности исчисления и своевременности уплаты (удержания, перечисления) налогов и сборов:  (указывается перечень проверяемых налогов и сборов либо указание на проведение выездной налоговой проверки “по в</w:t>
      </w:r>
      <w:r>
        <w:t>сем налогам и сборам”) за период с _________________ по ___________________.</w:t>
      </w:r>
      <w:proofErr w:type="gramEnd"/>
    </w:p>
    <w:p w:rsidR="00000000" w:rsidRDefault="00EF734E" w:rsidP="00E921A5">
      <w:pPr>
        <w:jc w:val="both"/>
      </w:pPr>
      <w:r>
        <w:t xml:space="preserve">Проверка   проведена   в  соответствии  с  Налоговым  кодексом Российской  Федерации,  иными  актами законодательства о налогах и сборах. </w:t>
      </w:r>
    </w:p>
    <w:p w:rsidR="00E921A5" w:rsidRDefault="00E921A5" w:rsidP="00E921A5">
      <w:pPr>
        <w:jc w:val="both"/>
      </w:pPr>
    </w:p>
    <w:p w:rsidR="00000000" w:rsidRDefault="00EF734E" w:rsidP="00E921A5">
      <w:pPr>
        <w:jc w:val="both"/>
      </w:pPr>
      <w:r>
        <w:t>1. Общие положения</w:t>
      </w:r>
    </w:p>
    <w:p w:rsidR="00000000" w:rsidRDefault="00EF734E" w:rsidP="00E921A5">
      <w:pPr>
        <w:jc w:val="both"/>
      </w:pPr>
      <w:r>
        <w:t>1.1. Место проведения</w:t>
      </w:r>
      <w:r>
        <w:t xml:space="preserve"> проверки (территория проверяемого лица либо место нахождения налогового органа) (дата) (дата)</w:t>
      </w:r>
    </w:p>
    <w:p w:rsidR="00000000" w:rsidRDefault="00EF734E" w:rsidP="00E921A5">
      <w:pPr>
        <w:jc w:val="both"/>
      </w:pPr>
      <w:r>
        <w:t>На основании решения руководителя (заместителя руководителя)  (наименование налогового органа)_________ от _______________ N _________    (Ф.И.О.)  (дата) выездн</w:t>
      </w:r>
      <w:r>
        <w:t xml:space="preserve">ая   (повторная   выездная)   проверка   была приостановлена </w:t>
      </w:r>
      <w:proofErr w:type="gramStart"/>
      <w:r>
        <w:t>с</w:t>
      </w:r>
      <w:proofErr w:type="gramEnd"/>
      <w:r>
        <w:t xml:space="preserve"> ______ (дата)</w:t>
      </w:r>
    </w:p>
    <w:p w:rsidR="00000000" w:rsidRDefault="00EF734E" w:rsidP="00E921A5">
      <w:pPr>
        <w:jc w:val="both"/>
      </w:pPr>
      <w:proofErr w:type="gramStart"/>
      <w:r>
        <w:t>На основании решения руководителя (заместителя руководителя) (наименование налогового органа)________ от _____________ N ____________ выездная (повторная</w:t>
      </w:r>
      <w:proofErr w:type="gramEnd"/>
      <w:r>
        <w:t xml:space="preserve"> выездная) проверка была в</w:t>
      </w:r>
      <w:r>
        <w:t xml:space="preserve">озобновлена </w:t>
      </w:r>
      <w:proofErr w:type="gramStart"/>
      <w:r>
        <w:t>с</w:t>
      </w:r>
      <w:proofErr w:type="gramEnd"/>
      <w:r>
        <w:t xml:space="preserve"> ______(дата).</w:t>
      </w:r>
    </w:p>
    <w:p w:rsidR="00000000" w:rsidRDefault="00EF734E" w:rsidP="00E921A5">
      <w:pPr>
        <w:jc w:val="both"/>
      </w:pPr>
      <w:r>
        <w:t>На основании решения руководителя (заместителя руководителя) (наименование налогового органа)___ от __________ N _________ срок проведения выездной (повторной выездной) проверки был продлен на (срок продления).</w:t>
      </w:r>
    </w:p>
    <w:p w:rsidR="00000000" w:rsidRDefault="00EF734E" w:rsidP="00E921A5">
      <w:pPr>
        <w:jc w:val="both"/>
      </w:pPr>
      <w:r>
        <w:t>1.3. Должностными</w:t>
      </w:r>
      <w:r>
        <w:t xml:space="preserve"> лицами (руководитель, главный бухгалтер либо лица,    исполняющие   их   обязанности)   организации   (филиала, представительства,    иного    обособленного подразделения)   в проверяемом периоде являлись:</w:t>
      </w:r>
    </w:p>
    <w:p w:rsidR="00000000" w:rsidRDefault="00EF734E" w:rsidP="00E921A5">
      <w:pPr>
        <w:jc w:val="both"/>
      </w:pPr>
      <w:r>
        <w:t xml:space="preserve">       </w:t>
      </w:r>
      <w:r>
        <w:t>(наименование должности)                 (</w:t>
      </w:r>
      <w:r>
        <w:t>Ф.И.О.)</w:t>
      </w:r>
    </w:p>
    <w:p w:rsidR="00000000" w:rsidRDefault="00EF734E" w:rsidP="00E921A5">
      <w:pPr>
        <w:jc w:val="both"/>
      </w:pPr>
      <w:r>
        <w:t xml:space="preserve">       </w:t>
      </w:r>
      <w:r>
        <w:t>(наименование должности)                 (Ф.И.О.)</w:t>
      </w:r>
    </w:p>
    <w:p w:rsidR="00000000" w:rsidRDefault="00EF734E" w:rsidP="00E921A5">
      <w:pPr>
        <w:jc w:val="both"/>
      </w:pPr>
      <w:r>
        <w:t>1.4. Место нахождения организации (филиала, представительства, иного обособленного подразделения)   или   место   жительства физического лица:</w:t>
      </w:r>
    </w:p>
    <w:p w:rsidR="00000000" w:rsidRDefault="00EF734E" w:rsidP="00E921A5">
      <w:pPr>
        <w:jc w:val="both"/>
      </w:pPr>
      <w:r>
        <w:t xml:space="preserve">Место осуществления деятельности (указывается в </w:t>
      </w:r>
      <w:r>
        <w:t>случае осуществления организацией (филиалом, представительством, иным обособленным подразделением) (индивидуальным предпринимателем) своей деятельности не по месту государственной регистрации организации (филиала, представительства, иного обособленного под</w:t>
      </w:r>
      <w:r>
        <w:t>разделения) (месту жительства индивидуального предпринимателя))</w:t>
      </w:r>
    </w:p>
    <w:p w:rsidR="00000000" w:rsidRDefault="00EF734E" w:rsidP="00E921A5">
      <w:pPr>
        <w:jc w:val="both"/>
      </w:pPr>
      <w:r>
        <w:lastRenderedPageBreak/>
        <w:t>1.5. (полное наименование организации или Ф.И.О. индивидуального предпринимателя</w:t>
      </w:r>
      <w:proofErr w:type="gramStart"/>
      <w:r>
        <w:t>)и</w:t>
      </w:r>
      <w:proofErr w:type="gramEnd"/>
      <w:r>
        <w:t>меет лицензию N __________________ от _________________, выданную (наименование органа, выдавшего лицензию) на</w:t>
      </w:r>
      <w:r>
        <w:t xml:space="preserve"> осуществление (указывается лицензируемый вид деятельности и приводятся данные о наличии всех лицензий на право осуществления отдельных видов деятельности, а также сроки начала и окончания действия лицензии)</w:t>
      </w:r>
    </w:p>
    <w:p w:rsidR="00000000" w:rsidRDefault="00EF734E" w:rsidP="00E921A5">
      <w:pPr>
        <w:jc w:val="both"/>
      </w:pPr>
      <w:r>
        <w:t>1.6.  Фактически  за  проверяемый  период органи</w:t>
      </w:r>
      <w:r>
        <w:t>зация (филиал, представительство) (индивидуальный предприниматель) осуществляла: (указываются виды деятельности)</w:t>
      </w:r>
    </w:p>
    <w:p w:rsidR="00000000" w:rsidRDefault="00EF734E" w:rsidP="00E921A5">
      <w:pPr>
        <w:jc w:val="both"/>
      </w:pPr>
      <w:r>
        <w:t>Виды деятельности, запрещенные действующим законодательством: (не указывается при отсутствии таких видов деятельности)</w:t>
      </w:r>
    </w:p>
    <w:p w:rsidR="00000000" w:rsidRDefault="00EF734E" w:rsidP="00E921A5">
      <w:pPr>
        <w:jc w:val="both"/>
      </w:pPr>
      <w:r>
        <w:t>Виды деятельности без на</w:t>
      </w:r>
      <w:r>
        <w:t>личия необходимой лицензии:</w:t>
      </w:r>
    </w:p>
    <w:p w:rsidR="00000000" w:rsidRDefault="00EF734E" w:rsidP="00E921A5">
      <w:pPr>
        <w:jc w:val="both"/>
      </w:pPr>
      <w:r>
        <w:t>(не указывается при отсутствии таких видов деятельности)</w:t>
      </w:r>
    </w:p>
    <w:p w:rsidR="00000000" w:rsidRDefault="00EF734E" w:rsidP="00E921A5">
      <w:pPr>
        <w:jc w:val="both"/>
      </w:pPr>
      <w:r>
        <w:t>1.7.   Настоящая   выездная   (повторная  выездная)  налоговая проверка проведена (сплошным, выборочным</w:t>
      </w:r>
      <w:proofErr w:type="gramStart"/>
      <w:r>
        <w:t>)м</w:t>
      </w:r>
      <w:proofErr w:type="gramEnd"/>
      <w:r>
        <w:t>етодом  проверки представленных документов: (указываются виды пров</w:t>
      </w:r>
      <w:r>
        <w:t>еренных документов и при необходимости перечень конкретных документов)</w:t>
      </w:r>
    </w:p>
    <w:p w:rsidR="00000000" w:rsidRDefault="00EF734E" w:rsidP="00E921A5">
      <w:pPr>
        <w:jc w:val="both"/>
      </w:pPr>
      <w:r>
        <w:t>1.8.  В  ходе настоящей налоговой проверки проведены следующие мероприятия налогового контроля: (указываются сведения о мероприятиях налогового контроля, проведенных при осуществлении н</w:t>
      </w:r>
      <w:r>
        <w:t>алоговой проверки)</w:t>
      </w:r>
    </w:p>
    <w:p w:rsidR="00000000" w:rsidRDefault="00EF734E" w:rsidP="00E921A5">
      <w:pPr>
        <w:jc w:val="both"/>
      </w:pPr>
      <w:r>
        <w:t>2. Настоящей проверкой установлено следующее: (приводятся документально подтвержденные факты нарушений законодательства о налогах и сборах или указание на отсутствие таких фактов)</w:t>
      </w:r>
    </w:p>
    <w:p w:rsidR="00000000" w:rsidRDefault="00EF734E" w:rsidP="00E921A5">
      <w:pPr>
        <w:jc w:val="both"/>
      </w:pPr>
      <w:r>
        <w:t>3. Выводы и предложения проверяющих по устранению выявлен</w:t>
      </w:r>
      <w:r>
        <w:t>ных нарушений</w:t>
      </w:r>
    </w:p>
    <w:p w:rsidR="00000000" w:rsidRDefault="00EF734E" w:rsidP="00E921A5">
      <w:pPr>
        <w:jc w:val="both"/>
      </w:pPr>
      <w:r>
        <w:t>3.1. Всего по результатам настоящей проверки установлено:</w:t>
      </w:r>
    </w:p>
    <w:p w:rsidR="00000000" w:rsidRDefault="00EF734E" w:rsidP="00E921A5">
      <w:pPr>
        <w:jc w:val="both"/>
      </w:pPr>
      <w:r>
        <w:t>3.1.1. Неуплата (неполная уплата) (наименование налога (сбора))_____  в сумме ___________ руб.;   в том числе:</w:t>
      </w:r>
    </w:p>
    <w:p w:rsidR="00000000" w:rsidRDefault="00EF734E" w:rsidP="00E921A5">
      <w:pPr>
        <w:jc w:val="both"/>
      </w:pPr>
      <w:r>
        <w:t>за (налоговый (отчетный) период) в сумме _________ руб.</w:t>
      </w:r>
    </w:p>
    <w:p w:rsidR="00000000" w:rsidRDefault="00EF734E" w:rsidP="00E921A5">
      <w:pPr>
        <w:jc w:val="both"/>
      </w:pPr>
      <w:r>
        <w:t>за (налоговый (от</w:t>
      </w:r>
      <w:r>
        <w:t>четный) период) в сумме _________ руб.</w:t>
      </w:r>
    </w:p>
    <w:p w:rsidR="00000000" w:rsidRDefault="00EF734E" w:rsidP="00E921A5">
      <w:pPr>
        <w:jc w:val="both"/>
      </w:pPr>
      <w:r>
        <w:t>3.1.2.  Итого  неуплата  (неполная  уплата)  налогов  (сборов) установлена в сумме ____________ руб.;</w:t>
      </w:r>
    </w:p>
    <w:p w:rsidR="00000000" w:rsidRDefault="00EF734E" w:rsidP="00E921A5">
      <w:pPr>
        <w:jc w:val="both"/>
      </w:pPr>
      <w:r>
        <w:t>3.1.3.   Удержан  налоговым  агентом,  но  не  перечислен  (не полностью перечислен) налог (наименование налога)</w:t>
      </w:r>
    </w:p>
    <w:p w:rsidR="00000000" w:rsidRDefault="00EF734E" w:rsidP="00E921A5">
      <w:pPr>
        <w:jc w:val="both"/>
      </w:pPr>
      <w:r>
        <w:t>за</w:t>
      </w:r>
      <w:r>
        <w:t xml:space="preserve"> (налоговый период) в сумме _________ руб.</w:t>
      </w:r>
    </w:p>
    <w:p w:rsidR="00000000" w:rsidRDefault="00EF734E" w:rsidP="00E921A5">
      <w:pPr>
        <w:jc w:val="both"/>
      </w:pPr>
      <w:r>
        <w:t xml:space="preserve">3.1.4.  </w:t>
      </w:r>
      <w:proofErr w:type="spellStart"/>
      <w:r>
        <w:t>Неудержание</w:t>
      </w:r>
      <w:proofErr w:type="spellEnd"/>
      <w:r>
        <w:t xml:space="preserve">  и  </w:t>
      </w:r>
      <w:proofErr w:type="spellStart"/>
      <w:r>
        <w:t>неперечисление</w:t>
      </w:r>
      <w:proofErr w:type="spellEnd"/>
      <w:r>
        <w:t xml:space="preserve"> налоговым агентом суммы налога (наименование налога) в размере __________ руб., в том числе:</w:t>
      </w:r>
    </w:p>
    <w:p w:rsidR="00000000" w:rsidRDefault="00EF734E" w:rsidP="00E921A5">
      <w:pPr>
        <w:jc w:val="both"/>
      </w:pPr>
      <w:r>
        <w:t>за (налоговый период) в сумме _________ руб.;</w:t>
      </w:r>
    </w:p>
    <w:p w:rsidR="00000000" w:rsidRDefault="00EF734E" w:rsidP="00E921A5">
      <w:pPr>
        <w:jc w:val="both"/>
      </w:pPr>
      <w:r>
        <w:t>за (налоговый период) в сумме _____</w:t>
      </w:r>
      <w:r>
        <w:t xml:space="preserve">____ руб.;           </w:t>
      </w:r>
    </w:p>
    <w:p w:rsidR="00000000" w:rsidRDefault="00EF734E" w:rsidP="00E921A5">
      <w:pPr>
        <w:jc w:val="both"/>
      </w:pPr>
      <w:r>
        <w:t>3.1.5. Завышение убытков, исчисленных налогоплательщиком:  по данным налогового учета при исчислении налоговой   базы   по налогу на прибыль в сумме _________ руб., в том числе:</w:t>
      </w:r>
    </w:p>
    <w:p w:rsidR="00000000" w:rsidRDefault="00EF734E" w:rsidP="00E921A5">
      <w:pPr>
        <w:jc w:val="both"/>
      </w:pPr>
      <w:r>
        <w:t xml:space="preserve">за (налоговый период) в сумме _________ руб.;        </w:t>
      </w:r>
    </w:p>
    <w:p w:rsidR="00000000" w:rsidRDefault="00EF734E" w:rsidP="00E921A5">
      <w:pPr>
        <w:jc w:val="both"/>
      </w:pPr>
      <w:r>
        <w:t>за</w:t>
      </w:r>
      <w:r>
        <w:t xml:space="preserve"> (налоговый период) в сумме _________ руб.;</w:t>
      </w:r>
    </w:p>
    <w:p w:rsidR="00000000" w:rsidRDefault="00EF734E" w:rsidP="00E921A5">
      <w:pPr>
        <w:jc w:val="both"/>
      </w:pPr>
      <w:r>
        <w:t>- при применении специального налогового режима (указать применяемый специальный налоговый режим)  в сумме _________ руб., в том числе:</w:t>
      </w:r>
    </w:p>
    <w:p w:rsidR="00000000" w:rsidRDefault="00EF734E" w:rsidP="00E921A5">
      <w:pPr>
        <w:jc w:val="both"/>
      </w:pPr>
      <w:r>
        <w:t xml:space="preserve">    </w:t>
      </w:r>
      <w:r>
        <w:t xml:space="preserve">за (налоговый период) в сумме _________ руб.;         </w:t>
      </w:r>
    </w:p>
    <w:p w:rsidR="00000000" w:rsidRDefault="00EF734E" w:rsidP="00E921A5">
      <w:pPr>
        <w:jc w:val="both"/>
      </w:pPr>
      <w:r>
        <w:t xml:space="preserve">    </w:t>
      </w:r>
      <w:r>
        <w:t>за (налоговый</w:t>
      </w:r>
      <w:r>
        <w:t xml:space="preserve"> период) в сумме _________ руб.;</w:t>
      </w:r>
    </w:p>
    <w:p w:rsidR="00000000" w:rsidRDefault="00EF734E" w:rsidP="00E921A5">
      <w:pPr>
        <w:jc w:val="both"/>
      </w:pPr>
      <w:r>
        <w:t>3.1.6.    Завышение    налога    на   добавленную   стоимость, предъявленного  к возмещению из бюджета, в сумме _________ руб., в том числе:</w:t>
      </w:r>
    </w:p>
    <w:p w:rsidR="00000000" w:rsidRDefault="00EF734E" w:rsidP="00E921A5">
      <w:pPr>
        <w:jc w:val="both"/>
      </w:pPr>
      <w:r>
        <w:t xml:space="preserve">    </w:t>
      </w:r>
      <w:r>
        <w:t xml:space="preserve">за (налоговый период) в сумме _________ руб.;        </w:t>
      </w:r>
    </w:p>
    <w:p w:rsidR="00000000" w:rsidRDefault="00EF734E" w:rsidP="00E921A5">
      <w:pPr>
        <w:jc w:val="both"/>
      </w:pPr>
      <w:r>
        <w:t xml:space="preserve">    </w:t>
      </w:r>
      <w:r>
        <w:t>за (налоговый период</w:t>
      </w:r>
      <w:r>
        <w:t>) в сумме _________ руб.;</w:t>
      </w:r>
    </w:p>
    <w:p w:rsidR="00000000" w:rsidRDefault="00EF734E" w:rsidP="00E921A5">
      <w:pPr>
        <w:jc w:val="both"/>
      </w:pPr>
      <w:r>
        <w:t>3.1.7. Исчисление в завышенных размерах сумм налогов (сборов):</w:t>
      </w:r>
    </w:p>
    <w:p w:rsidR="00000000" w:rsidRDefault="00EF734E" w:rsidP="00E921A5">
      <w:pPr>
        <w:jc w:val="both"/>
      </w:pPr>
      <w:proofErr w:type="gramStart"/>
      <w:r>
        <w:t>(наименование налога (сбора)) за (налоговый период) – _____ руб.;</w:t>
      </w:r>
      <w:proofErr w:type="gramEnd"/>
    </w:p>
    <w:p w:rsidR="00000000" w:rsidRDefault="00EF734E" w:rsidP="00E921A5">
      <w:pPr>
        <w:jc w:val="both"/>
      </w:pPr>
      <w:r>
        <w:t>(наименование налога (сбора)) за (налоговый период) – _____ руб.;</w:t>
      </w:r>
    </w:p>
    <w:p w:rsidR="00000000" w:rsidRDefault="00EF734E" w:rsidP="00E921A5">
      <w:pPr>
        <w:jc w:val="both"/>
      </w:pPr>
      <w:r>
        <w:lastRenderedPageBreak/>
        <w:t>3.1.8. (приводятся сведения о други</w:t>
      </w:r>
      <w:r>
        <w:t>х установленных проверкой фактах нарушений законодательства о налогах и сборах и иных имеющих значение обстоятельствах)</w:t>
      </w:r>
    </w:p>
    <w:p w:rsidR="00000000" w:rsidRDefault="00EF734E" w:rsidP="00E921A5">
      <w:pPr>
        <w:jc w:val="both"/>
      </w:pPr>
      <w:r>
        <w:t>3.2.1. Взыскать с (сокращенное наименование организации или Ф.И.О. индивидуального предпринимателя или Ф.И.О. физического лица)</w:t>
      </w:r>
    </w:p>
    <w:p w:rsidR="00000000" w:rsidRDefault="00EF734E" w:rsidP="00E921A5">
      <w:pPr>
        <w:jc w:val="both"/>
      </w:pPr>
      <w:r>
        <w:t>а)   сум</w:t>
      </w:r>
      <w:r>
        <w:t>мы     неуплаченных     (не    полностью   уплаченных) (</w:t>
      </w:r>
      <w:proofErr w:type="spellStart"/>
      <w:r>
        <w:t>неперечисленных</w:t>
      </w:r>
      <w:proofErr w:type="spellEnd"/>
      <w:r>
        <w:t xml:space="preserve">  (не  полностью  перечисленных)) налогов (сборов) в размере ___________ руб., в том числе</w:t>
      </w:r>
      <w:proofErr w:type="gramStart"/>
      <w:r>
        <w:t>:(</w:t>
      </w:r>
      <w:proofErr w:type="gramEnd"/>
      <w:r>
        <w:t>наименование налога (сбора)) за (налоговый период) – _____ руб.;</w:t>
      </w:r>
    </w:p>
    <w:p w:rsidR="00000000" w:rsidRDefault="00EF734E" w:rsidP="00E921A5">
      <w:pPr>
        <w:jc w:val="both"/>
      </w:pPr>
      <w:r>
        <w:t>(наименование налога (сбора)</w:t>
      </w:r>
      <w:r>
        <w:t>) за (налоговый период) – _____ руб.;</w:t>
      </w:r>
    </w:p>
    <w:p w:rsidR="00000000" w:rsidRDefault="00EF734E" w:rsidP="00E921A5">
      <w:pPr>
        <w:jc w:val="both"/>
      </w:pPr>
      <w:r>
        <w:t xml:space="preserve">б)    пени    за    несвоевременную    уплату   или   неуплату (несвоевременное    перечисление   или   </w:t>
      </w:r>
      <w:proofErr w:type="spellStart"/>
      <w:r>
        <w:t>неперечисление</w:t>
      </w:r>
      <w:proofErr w:type="spellEnd"/>
      <w:r>
        <w:t>)   налогов (сборов);</w:t>
      </w:r>
    </w:p>
    <w:p w:rsidR="00000000" w:rsidRDefault="00EF734E" w:rsidP="00E921A5">
      <w:pPr>
        <w:jc w:val="both"/>
      </w:pPr>
      <w:r>
        <w:t>3.2.2.  Удержать  и  перечислить в бюджет сумму не удержанного налога  (наимен</w:t>
      </w:r>
      <w:r>
        <w:t>ование налога)________ в сумме _____________ руб.;</w:t>
      </w:r>
    </w:p>
    <w:p w:rsidR="00000000" w:rsidRDefault="00EF734E" w:rsidP="00E921A5">
      <w:pPr>
        <w:jc w:val="both"/>
      </w:pPr>
      <w:r>
        <w:t>3.2.3. Уменьшить убытки, исчисленные налогоплательщиком:</w:t>
      </w:r>
    </w:p>
    <w:p w:rsidR="00000000" w:rsidRDefault="00EF734E" w:rsidP="00E921A5">
      <w:pPr>
        <w:jc w:val="both"/>
      </w:pPr>
      <w:r>
        <w:t>-  по данным налогового учета при исчислении налоговой   базы   по налогу на прибыль:</w:t>
      </w:r>
    </w:p>
    <w:p w:rsidR="00000000" w:rsidRDefault="00EF734E" w:rsidP="00E921A5">
      <w:pPr>
        <w:jc w:val="both"/>
      </w:pPr>
      <w:r>
        <w:t xml:space="preserve">    </w:t>
      </w:r>
      <w:r>
        <w:t xml:space="preserve">за (налоговый период) в сумме _________ руб.;        </w:t>
      </w:r>
    </w:p>
    <w:p w:rsidR="00000000" w:rsidRDefault="00EF734E" w:rsidP="00E921A5">
      <w:pPr>
        <w:jc w:val="both"/>
      </w:pPr>
      <w:r>
        <w:t xml:space="preserve">    </w:t>
      </w:r>
      <w:r>
        <w:t xml:space="preserve">за (налоговый период) в сумме _________ руб.;        </w:t>
      </w:r>
    </w:p>
    <w:p w:rsidR="00000000" w:rsidRDefault="00EF734E" w:rsidP="00E921A5">
      <w:pPr>
        <w:jc w:val="both"/>
      </w:pPr>
      <w:r>
        <w:t>- при применении специального налогового режима (указать применяемый специальный налоговый режим)</w:t>
      </w:r>
    </w:p>
    <w:p w:rsidR="00000000" w:rsidRDefault="00EF734E" w:rsidP="00E921A5">
      <w:pPr>
        <w:jc w:val="both"/>
      </w:pPr>
      <w:r>
        <w:t xml:space="preserve">    </w:t>
      </w:r>
      <w:r>
        <w:t xml:space="preserve">за (налоговый период) в сумме _________ руб.;         </w:t>
      </w:r>
    </w:p>
    <w:p w:rsidR="00000000" w:rsidRDefault="00EF734E" w:rsidP="00E921A5">
      <w:pPr>
        <w:jc w:val="both"/>
      </w:pPr>
      <w:r>
        <w:t xml:space="preserve">    </w:t>
      </w:r>
      <w:r>
        <w:t>за (налоговый период) в сумме _________ р</w:t>
      </w:r>
      <w:r>
        <w:t xml:space="preserve">уб.;        </w:t>
      </w:r>
    </w:p>
    <w:p w:rsidR="00000000" w:rsidRDefault="00EF734E" w:rsidP="00E921A5">
      <w:pPr>
        <w:jc w:val="both"/>
      </w:pPr>
      <w:r>
        <w:t xml:space="preserve">3.2.4.  Уменьшить  предъявленный  </w:t>
      </w:r>
      <w:proofErr w:type="gramStart"/>
      <w:r>
        <w:t>к  возмещению  из  бюджета в  завышенных   размерах   налог   на   добавленную    стоимость в сумме</w:t>
      </w:r>
      <w:proofErr w:type="gramEnd"/>
      <w:r>
        <w:t xml:space="preserve"> ______ руб., в том числе:</w:t>
      </w:r>
    </w:p>
    <w:p w:rsidR="00000000" w:rsidRDefault="00EF734E" w:rsidP="00E921A5">
      <w:pPr>
        <w:jc w:val="both"/>
      </w:pPr>
      <w:r>
        <w:t xml:space="preserve">    </w:t>
      </w:r>
      <w:r>
        <w:t xml:space="preserve">за (налоговый период) в сумме _________ руб.;        </w:t>
      </w:r>
    </w:p>
    <w:p w:rsidR="00000000" w:rsidRDefault="00EF734E" w:rsidP="00E921A5">
      <w:pPr>
        <w:jc w:val="both"/>
      </w:pPr>
      <w:r>
        <w:t xml:space="preserve">    </w:t>
      </w:r>
      <w:r>
        <w:t>за (налоговый период)</w:t>
      </w:r>
      <w:r>
        <w:t xml:space="preserve"> в сумме _________ руб.;        </w:t>
      </w:r>
    </w:p>
    <w:p w:rsidR="00000000" w:rsidRDefault="00EF734E" w:rsidP="00E921A5">
      <w:pPr>
        <w:jc w:val="both"/>
      </w:pPr>
      <w:r>
        <w:t>3.2.5.    Внести    необходимые    исправления   в   документы бухгалтерского и налогового учета;</w:t>
      </w:r>
    </w:p>
    <w:p w:rsidR="00000000" w:rsidRDefault="00EF734E" w:rsidP="00E921A5">
      <w:pPr>
        <w:jc w:val="both"/>
      </w:pPr>
      <w:r>
        <w:t>3.2.6. (приводятся другие предложения проверяющих по устранению выявленных нарушений законодательства о налогах и сборах)</w:t>
      </w:r>
    </w:p>
    <w:p w:rsidR="00000000" w:rsidRDefault="00EF734E" w:rsidP="00E921A5">
      <w:pPr>
        <w:jc w:val="both"/>
      </w:pPr>
      <w:r>
        <w:t>3.2</w:t>
      </w:r>
      <w:r>
        <w:t>.7. Привлечь (сокращенное наименование организации, или Ф.И.О. индивидуального предпринимателя или Ф.И.О. физического лица) к налоговой ответственности, предусмотренной:</w:t>
      </w:r>
    </w:p>
    <w:p w:rsidR="00000000" w:rsidRDefault="00EF734E" w:rsidP="00E921A5">
      <w:pPr>
        <w:jc w:val="both"/>
      </w:pPr>
      <w:r>
        <w:t>а) пунктом ____________ статьи ____________ Налогового кодекса Российской Федерации за</w:t>
      </w:r>
      <w:r>
        <w:t xml:space="preserve"> (указывается состав налогового правонарушения)</w:t>
      </w:r>
    </w:p>
    <w:p w:rsidR="00000000" w:rsidRDefault="00EF734E" w:rsidP="00E921A5">
      <w:pPr>
        <w:jc w:val="both"/>
      </w:pPr>
      <w:r>
        <w:t>б) ___________________________________________________________</w:t>
      </w:r>
    </w:p>
    <w:p w:rsidR="00000000" w:rsidRDefault="00EF734E" w:rsidP="00E921A5">
      <w:pPr>
        <w:jc w:val="both"/>
      </w:pPr>
      <w:r>
        <w:t xml:space="preserve"> </w:t>
      </w:r>
    </w:p>
    <w:p w:rsidR="00000000" w:rsidRDefault="00EF734E" w:rsidP="00E921A5">
      <w:pPr>
        <w:jc w:val="both"/>
      </w:pPr>
      <w:r>
        <w:t>Приложения: на _______ листах.</w:t>
      </w:r>
    </w:p>
    <w:p w:rsidR="00E921A5" w:rsidRDefault="00E921A5" w:rsidP="00E921A5">
      <w:pPr>
        <w:jc w:val="both"/>
      </w:pPr>
    </w:p>
    <w:p w:rsidR="00000000" w:rsidRDefault="00EF734E" w:rsidP="00E921A5">
      <w:pPr>
        <w:jc w:val="both"/>
      </w:pPr>
      <w:r>
        <w:t>В  случае  несогласия  с фактами, изложенными в настоящем акте выездной  (повторной  выездной)  налоговой  прове</w:t>
      </w:r>
      <w:r>
        <w:t>рки,  а  также  с выводами  и  предложениями  проверяющего  Вы  вправе представить в течение 15 дней со дня получения настоящего акта в (наименование налогового органа) письменные  возражения  по  указанному акту в  целом  или  по  его отдельным  положения</w:t>
      </w:r>
      <w:r>
        <w:t>м.  При  этом Вы вправе приложить к письменным возражениям  или  в  согласованный  срок  передать  документы  (их заверенные копии), подтверждающие обоснованность своих возражений.</w:t>
      </w:r>
    </w:p>
    <w:p w:rsidR="00E921A5" w:rsidRDefault="00E921A5" w:rsidP="00E921A5">
      <w:pPr>
        <w:jc w:val="both"/>
      </w:pPr>
    </w:p>
    <w:p w:rsidR="00E921A5" w:rsidRDefault="00EF734E" w:rsidP="00E921A5">
      <w:pPr>
        <w:jc w:val="both"/>
      </w:pPr>
      <w:r>
        <w:t>Подписи лиц, проводивших  проверку</w:t>
      </w:r>
    </w:p>
    <w:p w:rsidR="00000000" w:rsidRDefault="00EF734E" w:rsidP="00E921A5">
      <w:pPr>
        <w:jc w:val="both"/>
      </w:pPr>
      <w:r>
        <w:t>Подпись руководителя организации (физиче</w:t>
      </w:r>
      <w:r>
        <w:t>ского лица)</w:t>
      </w:r>
    </w:p>
    <w:p w:rsidR="00E921A5" w:rsidRDefault="00E921A5" w:rsidP="00E921A5">
      <w:pPr>
        <w:jc w:val="both"/>
      </w:pPr>
    </w:p>
    <w:p w:rsidR="00E921A5" w:rsidRDefault="00EF734E" w:rsidP="00E921A5">
      <w:pPr>
        <w:jc w:val="both"/>
      </w:pPr>
      <w:r>
        <w:t>Экземпляр акта с _________________ приложениями на ____ листах (количество приложений) получил: (должность, Ф.И.О. руководителя организации или Ф.И.О. физического лица (Ф.И.О. их представителя))</w:t>
      </w:r>
    </w:p>
    <w:p w:rsidR="00000000" w:rsidRDefault="00EF734E" w:rsidP="00E921A5">
      <w:pPr>
        <w:jc w:val="both"/>
      </w:pPr>
      <w:r>
        <w:t xml:space="preserve">(дата)          (подпись) </w:t>
      </w:r>
    </w:p>
    <w:p w:rsidR="00E921A5" w:rsidRDefault="00E921A5" w:rsidP="00E921A5">
      <w:pPr>
        <w:jc w:val="both"/>
        <w:rPr>
          <w:color w:val="000000"/>
        </w:rPr>
      </w:pPr>
    </w:p>
    <w:p w:rsidR="00EF734E" w:rsidRDefault="00EF734E" w:rsidP="00E921A5">
      <w:pPr>
        <w:jc w:val="both"/>
      </w:pPr>
    </w:p>
    <w:sectPr w:rsidR="00EF73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921A5"/>
    <w:rsid w:val="00E921A5"/>
    <w:rsid w:val="00E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cp:lastModifiedBy>Генадий</cp:lastModifiedBy>
  <cp:revision>2</cp:revision>
  <cp:lastPrinted>1601-01-01T00:00:00Z</cp:lastPrinted>
  <dcterms:created xsi:type="dcterms:W3CDTF">2017-10-04T19:03:00Z</dcterms:created>
  <dcterms:modified xsi:type="dcterms:W3CDTF">2017-10-04T19:03:00Z</dcterms:modified>
</cp:coreProperties>
</file>