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D5" w:rsidRPr="007A76D5" w:rsidRDefault="007A76D5" w:rsidP="007A76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lang w:val="ru-RU"/>
        </w:rPr>
      </w:pPr>
      <w:bookmarkStart w:id="0" w:name="_GoBack"/>
      <w:bookmarkEnd w:id="0"/>
      <w:r w:rsidRPr="00BB077A">
        <w:rPr>
          <w:b/>
          <w:lang w:val="ru-RU"/>
        </w:rPr>
        <w:t>ДОГОВОР ЗАЙМА</w:t>
      </w:r>
    </w:p>
    <w:p w:rsidR="00BB077A" w:rsidRPr="00BB077A" w:rsidRDefault="00BB077A" w:rsidP="007A76D5">
      <w:pPr>
        <w:shd w:val="clear" w:color="auto" w:fill="FFFFFF"/>
        <w:spacing w:after="396" w:line="396" w:lineRule="atLeast"/>
        <w:textAlignment w:val="baseline"/>
        <w:rPr>
          <w:lang w:val="ru-RU"/>
        </w:rPr>
      </w:pPr>
    </w:p>
    <w:p w:rsidR="007A76D5" w:rsidRPr="007A76D5" w:rsidRDefault="00BB077A" w:rsidP="007A76D5">
      <w:pPr>
        <w:shd w:val="clear" w:color="auto" w:fill="FFFFFF"/>
        <w:spacing w:after="396" w:line="396" w:lineRule="atLeast"/>
        <w:textAlignment w:val="baseline"/>
        <w:rPr>
          <w:lang w:val="ru-RU"/>
        </w:rPr>
      </w:pPr>
      <w:r w:rsidRPr="00BB077A">
        <w:rPr>
          <w:i/>
          <w:u w:val="single"/>
          <w:lang w:val="ru-RU"/>
        </w:rPr>
        <w:t>01 «сентября» 2017 г</w:t>
      </w:r>
      <w:r w:rsidRPr="00BB077A">
        <w:rPr>
          <w:lang w:val="ru-RU"/>
        </w:rPr>
        <w:t xml:space="preserve">.                                                                                                             </w:t>
      </w:r>
      <w:r w:rsidRPr="00BB077A">
        <w:rPr>
          <w:i/>
          <w:u w:val="single"/>
          <w:lang w:val="ru-RU"/>
        </w:rPr>
        <w:t>г. Тюмень</w:t>
      </w:r>
    </w:p>
    <w:p w:rsidR="007A76D5" w:rsidRPr="007A76D5" w:rsidRDefault="007A76D5" w:rsidP="00BB077A">
      <w:pPr>
        <w:shd w:val="clear" w:color="auto" w:fill="FFFFFF"/>
        <w:spacing w:after="0" w:line="396" w:lineRule="atLeast"/>
        <w:ind w:firstLine="708"/>
        <w:jc w:val="both"/>
        <w:textAlignment w:val="baseline"/>
        <w:rPr>
          <w:lang w:val="ru-RU"/>
        </w:rPr>
      </w:pPr>
      <w:r w:rsidRPr="00BB077A">
        <w:rPr>
          <w:lang w:val="ru-RU"/>
        </w:rPr>
        <w:t>Общество с ограниченной ответственностью «</w:t>
      </w:r>
      <w:r w:rsidR="00BB077A">
        <w:rPr>
          <w:lang w:val="ru-RU"/>
        </w:rPr>
        <w:t>МОНОЛИТ</w:t>
      </w:r>
      <w:r w:rsidRPr="00BB077A">
        <w:rPr>
          <w:lang w:val="ru-RU"/>
        </w:rPr>
        <w:t>»</w:t>
      </w:r>
      <w:r w:rsidRPr="007A76D5">
        <w:rPr>
          <w:lang w:val="ru-RU"/>
        </w:rPr>
        <w:t xml:space="preserve"> в лице </w:t>
      </w:r>
      <w:proofErr w:type="spellStart"/>
      <w:r w:rsidR="00BB077A">
        <w:rPr>
          <w:lang w:val="ru-RU"/>
        </w:rPr>
        <w:t>нгенерального</w:t>
      </w:r>
      <w:proofErr w:type="spellEnd"/>
      <w:r w:rsidR="00BB077A">
        <w:rPr>
          <w:lang w:val="ru-RU"/>
        </w:rPr>
        <w:t xml:space="preserve"> директора </w:t>
      </w:r>
      <w:proofErr w:type="spellStart"/>
      <w:r w:rsidR="00BB077A">
        <w:rPr>
          <w:lang w:val="ru-RU"/>
        </w:rPr>
        <w:t>Федорцова</w:t>
      </w:r>
      <w:proofErr w:type="spellEnd"/>
      <w:r w:rsidR="00BB077A">
        <w:rPr>
          <w:lang w:val="ru-RU"/>
        </w:rPr>
        <w:t xml:space="preserve"> Степана Дмитриевича</w:t>
      </w:r>
      <w:r w:rsidRPr="007A76D5">
        <w:rPr>
          <w:lang w:val="ru-RU"/>
        </w:rPr>
        <w:t xml:space="preserve">, действующего на основании Устава, именуемое в дальнейшем </w:t>
      </w:r>
      <w:r w:rsidRPr="007A76D5">
        <w:rPr>
          <w:b/>
          <w:i/>
          <w:lang w:val="ru-RU"/>
        </w:rPr>
        <w:t>«</w:t>
      </w:r>
      <w:r w:rsidR="00BB077A">
        <w:rPr>
          <w:b/>
          <w:i/>
          <w:lang w:val="ru-RU"/>
        </w:rPr>
        <w:t>Займодавец</w:t>
      </w:r>
      <w:r w:rsidRPr="007A76D5">
        <w:rPr>
          <w:b/>
          <w:i/>
          <w:lang w:val="ru-RU"/>
        </w:rPr>
        <w:t>»,</w:t>
      </w:r>
      <w:r w:rsidRPr="007A76D5">
        <w:rPr>
          <w:lang w:val="ru-RU"/>
        </w:rPr>
        <w:t xml:space="preserve"> с одной стороны, и </w:t>
      </w:r>
      <w:r w:rsidR="00BB077A">
        <w:rPr>
          <w:lang w:val="ru-RU"/>
        </w:rPr>
        <w:t>ИП Кузнецов Петр Савельевич,</w:t>
      </w:r>
      <w:r w:rsidRPr="007A76D5">
        <w:rPr>
          <w:lang w:val="ru-RU"/>
        </w:rPr>
        <w:t> именуемый в дальнейшем «</w:t>
      </w:r>
      <w:r w:rsidR="00BB077A" w:rsidRPr="00BB077A">
        <w:rPr>
          <w:b/>
          <w:i/>
          <w:lang w:val="ru-RU"/>
        </w:rPr>
        <w:t>Заемщик</w:t>
      </w:r>
      <w:r w:rsidRPr="007A76D5">
        <w:rPr>
          <w:lang w:val="ru-RU"/>
        </w:rPr>
        <w:t>», с другой стороны, вместе именуемые «</w:t>
      </w:r>
      <w:r w:rsidRPr="00BB077A">
        <w:rPr>
          <w:lang w:val="ru-RU"/>
        </w:rPr>
        <w:t>СТОРОНЫ</w:t>
      </w:r>
      <w:r w:rsidRPr="007A76D5">
        <w:rPr>
          <w:lang w:val="ru-RU"/>
        </w:rPr>
        <w:t>», заключили настоящий договор о нижеследующем:</w:t>
      </w:r>
    </w:p>
    <w:p w:rsidR="007A76D5" w:rsidRPr="007A76D5" w:rsidRDefault="007A76D5" w:rsidP="007A76D5">
      <w:pPr>
        <w:shd w:val="clear" w:color="auto" w:fill="FFFFFF"/>
        <w:spacing w:after="396" w:line="396" w:lineRule="atLeast"/>
        <w:jc w:val="center"/>
        <w:textAlignment w:val="baseline"/>
        <w:rPr>
          <w:lang w:val="ru-RU"/>
        </w:rPr>
      </w:pPr>
      <w:r w:rsidRPr="007A76D5">
        <w:rPr>
          <w:lang w:val="ru-RU"/>
        </w:rPr>
        <w:t>1. ПРЕДМЕТ ДОГОВОРА</w:t>
      </w:r>
    </w:p>
    <w:p w:rsidR="007A76D5" w:rsidRDefault="007A76D5" w:rsidP="00165AFF">
      <w:pPr>
        <w:shd w:val="clear" w:color="auto" w:fill="FFFFFF"/>
        <w:spacing w:after="0" w:line="396" w:lineRule="atLeast"/>
        <w:ind w:firstLine="708"/>
        <w:jc w:val="both"/>
        <w:textAlignment w:val="baseline"/>
        <w:rPr>
          <w:lang w:val="ru-RU"/>
        </w:rPr>
      </w:pPr>
      <w:r w:rsidRPr="007A76D5">
        <w:rPr>
          <w:lang w:val="ru-RU"/>
        </w:rPr>
        <w:t>1.1. По настоящему договору </w:t>
      </w:r>
      <w:r w:rsidRPr="00BB077A">
        <w:rPr>
          <w:lang w:val="ru-RU"/>
        </w:rPr>
        <w:t>Займодавец передает Заемщику денежные средства</w:t>
      </w:r>
      <w:r w:rsidRPr="007A76D5">
        <w:rPr>
          <w:lang w:val="ru-RU"/>
        </w:rPr>
        <w:t xml:space="preserve"> в размере </w:t>
      </w:r>
      <w:r w:rsidR="00165AFF" w:rsidRPr="00165AFF">
        <w:rPr>
          <w:b/>
          <w:i/>
          <w:lang w:val="ru-RU"/>
        </w:rPr>
        <w:t>29.380,00 руб. (двадцать девять тысяч триста восемьдесят</w:t>
      </w:r>
      <w:r w:rsidRPr="007A76D5">
        <w:rPr>
          <w:b/>
          <w:i/>
          <w:lang w:val="ru-RU"/>
        </w:rPr>
        <w:t xml:space="preserve"> рублей</w:t>
      </w:r>
      <w:r w:rsidR="00165AFF" w:rsidRPr="00165AFF">
        <w:rPr>
          <w:b/>
          <w:i/>
          <w:lang w:val="ru-RU"/>
        </w:rPr>
        <w:t xml:space="preserve"> 00 копеек)</w:t>
      </w:r>
      <w:r w:rsidRPr="007A76D5">
        <w:rPr>
          <w:lang w:val="ru-RU"/>
        </w:rPr>
        <w:t xml:space="preserve"> </w:t>
      </w:r>
      <w:r w:rsidR="00165AFF">
        <w:rPr>
          <w:lang w:val="ru-RU"/>
        </w:rPr>
        <w:t xml:space="preserve">на срок не более 3-х месяцев с момента заключения данного договора. </w:t>
      </w:r>
    </w:p>
    <w:p w:rsidR="000453CA" w:rsidRPr="007A76D5" w:rsidRDefault="000453CA" w:rsidP="00165AFF">
      <w:pPr>
        <w:shd w:val="clear" w:color="auto" w:fill="FFFFFF"/>
        <w:spacing w:after="0" w:line="396" w:lineRule="atLeast"/>
        <w:ind w:firstLine="708"/>
        <w:jc w:val="both"/>
        <w:textAlignment w:val="baseline"/>
        <w:rPr>
          <w:lang w:val="ru-RU"/>
        </w:rPr>
      </w:pPr>
    </w:p>
    <w:p w:rsidR="007A76D5" w:rsidRPr="007A76D5" w:rsidRDefault="007A76D5" w:rsidP="007A76D5">
      <w:pPr>
        <w:shd w:val="clear" w:color="auto" w:fill="FFFFFF"/>
        <w:spacing w:after="396" w:line="396" w:lineRule="atLeast"/>
        <w:jc w:val="center"/>
        <w:textAlignment w:val="baseline"/>
        <w:rPr>
          <w:lang w:val="ru-RU"/>
        </w:rPr>
      </w:pPr>
      <w:r w:rsidRPr="007A76D5">
        <w:rPr>
          <w:lang w:val="ru-RU"/>
        </w:rPr>
        <w:t>2. ПРАВА И ОБЯЗАННОСТИ СТОРОН</w:t>
      </w:r>
    </w:p>
    <w:p w:rsidR="00165AFF" w:rsidRDefault="007A76D5" w:rsidP="00165AFF">
      <w:pPr>
        <w:shd w:val="clear" w:color="auto" w:fill="FFFFFF"/>
        <w:spacing w:after="396" w:line="396" w:lineRule="atLeast"/>
        <w:ind w:firstLine="708"/>
        <w:jc w:val="both"/>
        <w:textAlignment w:val="baseline"/>
        <w:rPr>
          <w:lang w:val="ru-RU"/>
        </w:rPr>
      </w:pPr>
      <w:r w:rsidRPr="007A76D5">
        <w:rPr>
          <w:lang w:val="ru-RU"/>
        </w:rPr>
        <w:t xml:space="preserve">2.1. Займодавец обязуется предоставить Заемщику сумму займа в размере, указанном в п. 1.1. настоящего договора, путем </w:t>
      </w:r>
      <w:r w:rsidR="00165AFF">
        <w:rPr>
          <w:lang w:val="ru-RU"/>
        </w:rPr>
        <w:t>перечисления сре</w:t>
      </w:r>
      <w:proofErr w:type="gramStart"/>
      <w:r w:rsidR="00165AFF">
        <w:rPr>
          <w:lang w:val="ru-RU"/>
        </w:rPr>
        <w:t>дств в б</w:t>
      </w:r>
      <w:proofErr w:type="gramEnd"/>
      <w:r w:rsidR="00165AFF">
        <w:rPr>
          <w:lang w:val="ru-RU"/>
        </w:rPr>
        <w:t>езналичной форме на реквизиты, указанные в данном соглашении. Срок перечисления сре</w:t>
      </w:r>
      <w:proofErr w:type="gramStart"/>
      <w:r w:rsidR="00165AFF">
        <w:rPr>
          <w:lang w:val="ru-RU"/>
        </w:rPr>
        <w:t>дств в п</w:t>
      </w:r>
      <w:proofErr w:type="gramEnd"/>
      <w:r w:rsidR="00165AFF">
        <w:rPr>
          <w:lang w:val="ru-RU"/>
        </w:rPr>
        <w:t>ользу Заемщика – до 08.09.2017 г.</w:t>
      </w:r>
    </w:p>
    <w:p w:rsidR="007A76D5" w:rsidRPr="007A76D5" w:rsidRDefault="007A76D5" w:rsidP="00165AFF">
      <w:pPr>
        <w:shd w:val="clear" w:color="auto" w:fill="FFFFFF"/>
        <w:spacing w:after="396" w:line="396" w:lineRule="atLeast"/>
        <w:ind w:firstLine="708"/>
        <w:jc w:val="both"/>
        <w:textAlignment w:val="baseline"/>
        <w:rPr>
          <w:lang w:val="ru-RU"/>
        </w:rPr>
      </w:pPr>
      <w:r w:rsidRPr="007A76D5">
        <w:rPr>
          <w:lang w:val="ru-RU"/>
        </w:rPr>
        <w:t>2.2.</w:t>
      </w:r>
      <w:r w:rsidR="00165AFF">
        <w:rPr>
          <w:lang w:val="ru-RU"/>
        </w:rPr>
        <w:t xml:space="preserve"> Займодавец передает Заемщику средства на </w:t>
      </w:r>
      <w:proofErr w:type="spellStart"/>
      <w:r w:rsidR="00165AFF">
        <w:rPr>
          <w:lang w:val="ru-RU"/>
        </w:rPr>
        <w:t>безоплатной</w:t>
      </w:r>
      <w:proofErr w:type="spellEnd"/>
      <w:r w:rsidR="00165AFF">
        <w:rPr>
          <w:lang w:val="ru-RU"/>
        </w:rPr>
        <w:t xml:space="preserve"> основе, проценты и комиссия за пользование займом не начисляются.</w:t>
      </w:r>
    </w:p>
    <w:p w:rsidR="00165AFF" w:rsidRDefault="007A76D5" w:rsidP="00165AFF">
      <w:pPr>
        <w:shd w:val="clear" w:color="auto" w:fill="FFFFFF"/>
        <w:spacing w:after="396" w:line="396" w:lineRule="atLeast"/>
        <w:ind w:firstLine="708"/>
        <w:jc w:val="both"/>
        <w:textAlignment w:val="baseline"/>
        <w:rPr>
          <w:lang w:val="ru-RU"/>
        </w:rPr>
      </w:pPr>
      <w:r w:rsidRPr="007A76D5">
        <w:rPr>
          <w:lang w:val="ru-RU"/>
        </w:rPr>
        <w:t xml:space="preserve">2.3. </w:t>
      </w:r>
      <w:r w:rsidR="00165AFF">
        <w:rPr>
          <w:lang w:val="ru-RU"/>
        </w:rPr>
        <w:t xml:space="preserve">В соответствие с п. 1.1 данного договора, Заемщик </w:t>
      </w:r>
      <w:r w:rsidR="00165AFF" w:rsidRPr="007A76D5">
        <w:rPr>
          <w:lang w:val="ru-RU"/>
        </w:rPr>
        <w:t xml:space="preserve">обязуется возвратить </w:t>
      </w:r>
      <w:r w:rsidR="00165AFF">
        <w:rPr>
          <w:lang w:val="ru-RU"/>
        </w:rPr>
        <w:t>средства</w:t>
      </w:r>
      <w:r w:rsidR="00165AFF" w:rsidRPr="007A76D5">
        <w:rPr>
          <w:lang w:val="ru-RU"/>
        </w:rPr>
        <w:t xml:space="preserve"> в срок </w:t>
      </w:r>
      <w:r w:rsidR="00165AFF" w:rsidRPr="00165AFF">
        <w:rPr>
          <w:lang w:val="ru-RU"/>
        </w:rPr>
        <w:t>до</w:t>
      </w:r>
      <w:r w:rsidR="00165AFF" w:rsidRPr="007A76D5">
        <w:rPr>
          <w:lang w:val="ru-RU"/>
        </w:rPr>
        <w:t xml:space="preserve"> </w:t>
      </w:r>
      <w:r w:rsidR="00165AFF" w:rsidRPr="00165AFF">
        <w:rPr>
          <w:lang w:val="ru-RU"/>
        </w:rPr>
        <w:t>01.11.2017 г</w:t>
      </w:r>
      <w:r w:rsidR="00165AFF" w:rsidRPr="007A76D5">
        <w:rPr>
          <w:lang w:val="ru-RU"/>
        </w:rPr>
        <w:t>.</w:t>
      </w:r>
      <w:r w:rsidR="00165AFF">
        <w:rPr>
          <w:lang w:val="ru-RU"/>
        </w:rPr>
        <w:t>, то есть не позже истечения трехмесячного срока с момента заключения данного договора.</w:t>
      </w:r>
    </w:p>
    <w:p w:rsidR="000453CA" w:rsidRDefault="000453CA" w:rsidP="00165AFF">
      <w:pPr>
        <w:shd w:val="clear" w:color="auto" w:fill="FFFFFF"/>
        <w:spacing w:after="396" w:line="396" w:lineRule="atLeast"/>
        <w:ind w:firstLine="708"/>
        <w:jc w:val="both"/>
        <w:textAlignment w:val="baseline"/>
        <w:rPr>
          <w:lang w:val="ru-RU"/>
        </w:rPr>
      </w:pPr>
      <w:r>
        <w:rPr>
          <w:lang w:val="ru-RU"/>
        </w:rPr>
        <w:t>2.4. Возврат средств, выданных согласно п.1.1, Заемщик обязан осуществить путем зачисления на банковский счет Займодавца, указанный в п.6 настоящего соглашения.</w:t>
      </w:r>
    </w:p>
    <w:p w:rsidR="007A76D5" w:rsidRPr="007A76D5" w:rsidRDefault="007A76D5" w:rsidP="007A76D5">
      <w:pPr>
        <w:shd w:val="clear" w:color="auto" w:fill="FFFFFF"/>
        <w:spacing w:after="396" w:line="396" w:lineRule="atLeast"/>
        <w:jc w:val="center"/>
        <w:textAlignment w:val="baseline"/>
        <w:rPr>
          <w:lang w:val="ru-RU"/>
        </w:rPr>
      </w:pPr>
      <w:r w:rsidRPr="007A76D5">
        <w:rPr>
          <w:lang w:val="ru-RU"/>
        </w:rPr>
        <w:t>3. КОНТРОЛЬ ЗАЙМОДАВЦА</w:t>
      </w:r>
    </w:p>
    <w:p w:rsidR="007A76D5" w:rsidRPr="007A76D5" w:rsidRDefault="007A76D5" w:rsidP="005957A5">
      <w:pPr>
        <w:shd w:val="clear" w:color="auto" w:fill="FFFFFF"/>
        <w:spacing w:after="396" w:line="396" w:lineRule="atLeast"/>
        <w:ind w:firstLine="708"/>
        <w:jc w:val="both"/>
        <w:textAlignment w:val="baseline"/>
        <w:rPr>
          <w:lang w:val="ru-RU"/>
        </w:rPr>
      </w:pPr>
      <w:r w:rsidRPr="007A76D5">
        <w:rPr>
          <w:lang w:val="ru-RU"/>
        </w:rPr>
        <w:t>3.1. Займодавец вправе в период действия настоящего договора проверять финансово-хозяйственное положение Заемщика.</w:t>
      </w:r>
    </w:p>
    <w:p w:rsidR="005957A5" w:rsidRDefault="007A76D5" w:rsidP="005957A5">
      <w:pPr>
        <w:shd w:val="clear" w:color="auto" w:fill="FFFFFF"/>
        <w:spacing w:after="396" w:line="396" w:lineRule="atLeast"/>
        <w:ind w:firstLine="708"/>
        <w:jc w:val="both"/>
        <w:textAlignment w:val="baseline"/>
        <w:rPr>
          <w:lang w:val="ru-RU"/>
        </w:rPr>
      </w:pPr>
      <w:r w:rsidRPr="007A76D5">
        <w:rPr>
          <w:lang w:val="ru-RU"/>
        </w:rPr>
        <w:lastRenderedPageBreak/>
        <w:t>3.2. Для реализации контрольных прав</w:t>
      </w:r>
      <w:r w:rsidR="005957A5">
        <w:rPr>
          <w:lang w:val="ru-RU"/>
        </w:rPr>
        <w:t>, займодавец вправе запрашивать у Заемщика предоставление платежных, финансовых, банковских и прочих документов, подтверждающих финансовое состояние заемщика. Запрос документов должен осуществляться в письменном виде путем направления соответствующего требования.</w:t>
      </w:r>
    </w:p>
    <w:p w:rsidR="007A76D5" w:rsidRPr="007A76D5" w:rsidRDefault="005957A5" w:rsidP="005957A5">
      <w:pPr>
        <w:shd w:val="clear" w:color="auto" w:fill="FFFFFF"/>
        <w:spacing w:after="396" w:line="396" w:lineRule="atLeast"/>
        <w:ind w:firstLine="708"/>
        <w:jc w:val="both"/>
        <w:textAlignment w:val="baseline"/>
        <w:rPr>
          <w:lang w:val="ru-RU"/>
        </w:rPr>
      </w:pPr>
      <w:r>
        <w:rPr>
          <w:lang w:val="ru-RU"/>
        </w:rPr>
        <w:t xml:space="preserve">3.3. Заемщик обязан </w:t>
      </w:r>
      <w:proofErr w:type="gramStart"/>
      <w:r>
        <w:rPr>
          <w:lang w:val="ru-RU"/>
        </w:rPr>
        <w:t>предоставлять Займодавцу документы</w:t>
      </w:r>
      <w:proofErr w:type="gramEnd"/>
      <w:r>
        <w:rPr>
          <w:lang w:val="ru-RU"/>
        </w:rPr>
        <w:t>, предусмотренные п. 3.2 настоящего договора, в срок не позже 5-ти рабочих дней с момента получения соответствующего письменного запроса.</w:t>
      </w:r>
    </w:p>
    <w:p w:rsidR="007A76D5" w:rsidRPr="007A76D5" w:rsidRDefault="007A76D5" w:rsidP="007A76D5">
      <w:pPr>
        <w:shd w:val="clear" w:color="auto" w:fill="FFFFFF"/>
        <w:spacing w:after="396" w:line="396" w:lineRule="atLeast"/>
        <w:jc w:val="center"/>
        <w:textAlignment w:val="baseline"/>
        <w:rPr>
          <w:lang w:val="ru-RU"/>
        </w:rPr>
      </w:pPr>
      <w:r w:rsidRPr="007A76D5">
        <w:rPr>
          <w:lang w:val="ru-RU"/>
        </w:rPr>
        <w:t>4. ОТВЕТСТВЕННОСТЬ СТОРОН</w:t>
      </w:r>
    </w:p>
    <w:p w:rsidR="007A76D5" w:rsidRPr="007A76D5" w:rsidRDefault="007A76D5" w:rsidP="005957A5">
      <w:pPr>
        <w:shd w:val="clear" w:color="auto" w:fill="FFFFFF"/>
        <w:spacing w:after="396" w:line="396" w:lineRule="atLeast"/>
        <w:ind w:firstLine="708"/>
        <w:jc w:val="both"/>
        <w:textAlignment w:val="baseline"/>
        <w:rPr>
          <w:lang w:val="ru-RU"/>
        </w:rPr>
      </w:pPr>
      <w:r w:rsidRPr="007A76D5">
        <w:rPr>
          <w:lang w:val="ru-RU"/>
        </w:rPr>
        <w:t xml:space="preserve">4.1. Заемщик несет ответственность за своевременный и полный возврат займа, иных платежей, предусмотренных настоящим договором, а также убытков, вызванных неисполнением или ненадлежащим исполнением взятых на себя обязательств по настоящему договору, всем своим имуществом. </w:t>
      </w:r>
    </w:p>
    <w:p w:rsidR="007A76D5" w:rsidRDefault="007A76D5" w:rsidP="005957A5">
      <w:pPr>
        <w:shd w:val="clear" w:color="auto" w:fill="FFFFFF"/>
        <w:spacing w:after="396" w:line="396" w:lineRule="atLeast"/>
        <w:ind w:firstLine="708"/>
        <w:jc w:val="both"/>
        <w:textAlignment w:val="baseline"/>
        <w:rPr>
          <w:lang w:val="ru-RU"/>
        </w:rPr>
      </w:pPr>
      <w:r w:rsidRPr="007A76D5">
        <w:rPr>
          <w:lang w:val="ru-RU"/>
        </w:rPr>
        <w:t xml:space="preserve">4.2. В случае несвоевременного возврата (невозврата) Заемщиком заемных средств Займодавец имеет право взыскать с Заемщика </w:t>
      </w:r>
      <w:r w:rsidR="005957A5">
        <w:rPr>
          <w:lang w:val="ru-RU"/>
        </w:rPr>
        <w:t>штрафную неустойку в размере 0,25</w:t>
      </w:r>
      <w:r w:rsidRPr="007A76D5">
        <w:rPr>
          <w:lang w:val="ru-RU"/>
        </w:rPr>
        <w:t>% от общей суммы задолженности за каждый календарный день просрочки.</w:t>
      </w:r>
    </w:p>
    <w:p w:rsidR="005957A5" w:rsidRPr="007A76D5" w:rsidRDefault="005957A5" w:rsidP="005957A5">
      <w:pPr>
        <w:shd w:val="clear" w:color="auto" w:fill="FFFFFF"/>
        <w:spacing w:after="396" w:line="396" w:lineRule="atLeast"/>
        <w:ind w:firstLine="708"/>
        <w:jc w:val="both"/>
        <w:textAlignment w:val="baseline"/>
        <w:rPr>
          <w:lang w:val="ru-RU"/>
        </w:rPr>
      </w:pPr>
      <w:r>
        <w:rPr>
          <w:lang w:val="ru-RU"/>
        </w:rPr>
        <w:t>4.3. В случае нарушения Заемщиком прочих условий договора, Займодавец вправе требовать возмещения материальных и моральных убытков. Сумма возмещения и порядок ее погашения в таком случае устанавливается в судебном порядке.</w:t>
      </w:r>
    </w:p>
    <w:p w:rsidR="007A76D5" w:rsidRPr="007A76D5" w:rsidRDefault="007A76D5" w:rsidP="007A76D5">
      <w:pPr>
        <w:shd w:val="clear" w:color="auto" w:fill="FFFFFF"/>
        <w:spacing w:after="396" w:line="396" w:lineRule="atLeast"/>
        <w:jc w:val="center"/>
        <w:textAlignment w:val="baseline"/>
        <w:rPr>
          <w:lang w:val="ru-RU"/>
        </w:rPr>
      </w:pPr>
      <w:r w:rsidRPr="007A76D5">
        <w:rPr>
          <w:lang w:val="ru-RU"/>
        </w:rPr>
        <w:t>5. ПРОЧИЕ УСЛОВИЯ</w:t>
      </w:r>
    </w:p>
    <w:p w:rsidR="007A76D5" w:rsidRPr="007A76D5" w:rsidRDefault="007A76D5" w:rsidP="005957A5">
      <w:pPr>
        <w:shd w:val="clear" w:color="auto" w:fill="FFFFFF"/>
        <w:spacing w:after="396" w:line="396" w:lineRule="atLeast"/>
        <w:ind w:firstLine="708"/>
        <w:jc w:val="both"/>
        <w:textAlignment w:val="baseline"/>
        <w:rPr>
          <w:lang w:val="ru-RU"/>
        </w:rPr>
      </w:pPr>
      <w:r w:rsidRPr="007A76D5">
        <w:rPr>
          <w:lang w:val="ru-RU"/>
        </w:rPr>
        <w:t xml:space="preserve">5.1. При изменении своих реквизитов стороны обязаны своевременно информировать об этом друг друга в письменной форме в срок не более трех календарных </w:t>
      </w:r>
      <w:r w:rsidR="005957A5">
        <w:rPr>
          <w:lang w:val="ru-RU"/>
        </w:rPr>
        <w:t xml:space="preserve">дней </w:t>
      </w:r>
      <w:proofErr w:type="gramStart"/>
      <w:r w:rsidR="005957A5">
        <w:rPr>
          <w:lang w:val="ru-RU"/>
        </w:rPr>
        <w:t>с даты изменения</w:t>
      </w:r>
      <w:proofErr w:type="gramEnd"/>
      <w:r w:rsidR="005957A5">
        <w:rPr>
          <w:lang w:val="ru-RU"/>
        </w:rPr>
        <w:t>. В случае</w:t>
      </w:r>
      <w:r w:rsidRPr="007A76D5">
        <w:rPr>
          <w:lang w:val="ru-RU"/>
        </w:rPr>
        <w:t xml:space="preserve"> если стороны не выполнили настоящее условие в указанный срок, то все уведомления, а также иные извещения, предусмотренные настоящим договором и направленные по указанным в настоящем договоре реквизитам, считаются направленными по надлежащему адресу и надлежащему адресату.</w:t>
      </w:r>
    </w:p>
    <w:p w:rsidR="007A76D5" w:rsidRPr="007A76D5" w:rsidRDefault="007A76D5" w:rsidP="005957A5">
      <w:pPr>
        <w:shd w:val="clear" w:color="auto" w:fill="FFFFFF"/>
        <w:spacing w:after="396" w:line="396" w:lineRule="atLeast"/>
        <w:ind w:firstLine="708"/>
        <w:jc w:val="both"/>
        <w:textAlignment w:val="baseline"/>
        <w:rPr>
          <w:lang w:val="ru-RU"/>
        </w:rPr>
      </w:pPr>
      <w:r w:rsidRPr="007A76D5">
        <w:rPr>
          <w:lang w:val="ru-RU"/>
        </w:rPr>
        <w:t>5.2. Связанные с настоящим договором споры при невозможности их разрешения путем переговоров сторон разрешаются в судебном порядке.</w:t>
      </w:r>
    </w:p>
    <w:p w:rsidR="007A76D5" w:rsidRPr="007A76D5" w:rsidRDefault="007A76D5" w:rsidP="005957A5">
      <w:pPr>
        <w:shd w:val="clear" w:color="auto" w:fill="FFFFFF"/>
        <w:spacing w:after="396" w:line="396" w:lineRule="atLeast"/>
        <w:ind w:firstLine="708"/>
        <w:jc w:val="both"/>
        <w:textAlignment w:val="baseline"/>
        <w:rPr>
          <w:lang w:val="ru-RU"/>
        </w:rPr>
      </w:pPr>
      <w:r w:rsidRPr="007A76D5">
        <w:rPr>
          <w:lang w:val="ru-RU"/>
        </w:rPr>
        <w:t>5.3. Во всем, что не предусмотрено настоящим договором, стороны руководствуются действующим законодательством.</w:t>
      </w:r>
    </w:p>
    <w:p w:rsidR="007A76D5" w:rsidRPr="007A76D5" w:rsidRDefault="007A76D5" w:rsidP="005957A5">
      <w:pPr>
        <w:shd w:val="clear" w:color="auto" w:fill="FFFFFF"/>
        <w:spacing w:after="396" w:line="396" w:lineRule="atLeast"/>
        <w:ind w:firstLine="708"/>
        <w:jc w:val="both"/>
        <w:textAlignment w:val="baseline"/>
        <w:rPr>
          <w:lang w:val="ru-RU"/>
        </w:rPr>
      </w:pPr>
      <w:r w:rsidRPr="007A76D5">
        <w:rPr>
          <w:lang w:val="ru-RU"/>
        </w:rPr>
        <w:lastRenderedPageBreak/>
        <w:t xml:space="preserve">5.4. Настоящий договор вступает в силу со дня его подписания и действует до полного исполнения </w:t>
      </w:r>
      <w:r w:rsidR="005957A5">
        <w:rPr>
          <w:lang w:val="ru-RU"/>
        </w:rPr>
        <w:t>сторонами</w:t>
      </w:r>
      <w:r w:rsidRPr="007A76D5">
        <w:rPr>
          <w:lang w:val="ru-RU"/>
        </w:rPr>
        <w:t xml:space="preserve"> обязательств по настоящему договору.</w:t>
      </w:r>
    </w:p>
    <w:p w:rsidR="007A76D5" w:rsidRPr="007A76D5" w:rsidRDefault="007A76D5" w:rsidP="007A76D5">
      <w:pPr>
        <w:shd w:val="clear" w:color="auto" w:fill="FFFFFF"/>
        <w:spacing w:after="396" w:line="396" w:lineRule="atLeast"/>
        <w:jc w:val="center"/>
        <w:textAlignment w:val="baseline"/>
        <w:rPr>
          <w:lang w:val="ru-RU"/>
        </w:rPr>
      </w:pPr>
      <w:r w:rsidRPr="007A76D5">
        <w:rPr>
          <w:lang w:val="ru-RU"/>
        </w:rPr>
        <w:t>6. РЕКВИЗИТЫ СТОРОН</w:t>
      </w:r>
    </w:p>
    <w:p w:rsidR="005957A5" w:rsidRDefault="005957A5" w:rsidP="007A76D5">
      <w:pPr>
        <w:shd w:val="clear" w:color="auto" w:fill="FFFFFF"/>
        <w:spacing w:after="0" w:line="396" w:lineRule="atLeast"/>
        <w:textAlignment w:val="baseline"/>
        <w:rPr>
          <w:b/>
          <w:u w:val="single"/>
          <w:lang w:val="ru-RU"/>
        </w:rPr>
      </w:pPr>
      <w:r w:rsidRPr="005957A5">
        <w:rPr>
          <w:b/>
          <w:u w:val="single"/>
          <w:lang w:val="ru-RU"/>
        </w:rPr>
        <w:t>ЗАЕМЩИК:</w:t>
      </w:r>
    </w:p>
    <w:p w:rsidR="00D843FC" w:rsidRDefault="000453CA" w:rsidP="007A76D5">
      <w:pPr>
        <w:shd w:val="clear" w:color="auto" w:fill="FFFFFF"/>
        <w:spacing w:after="0" w:line="396" w:lineRule="atLeast"/>
        <w:textAlignment w:val="baseline"/>
        <w:rPr>
          <w:lang w:val="ru-RU"/>
        </w:rPr>
      </w:pPr>
      <w:r w:rsidRPr="000453CA">
        <w:rPr>
          <w:lang w:val="ru-RU"/>
        </w:rPr>
        <w:t>Индивидуальный предприниматель Кузнецов Петр Савельевич</w:t>
      </w:r>
    </w:p>
    <w:p w:rsidR="000453CA" w:rsidRPr="000453CA" w:rsidRDefault="000453CA" w:rsidP="007A76D5">
      <w:pPr>
        <w:shd w:val="clear" w:color="auto" w:fill="FFFFFF"/>
        <w:spacing w:after="0" w:line="396" w:lineRule="atLeast"/>
        <w:textAlignment w:val="baseline"/>
        <w:rPr>
          <w:lang w:val="ru-RU"/>
        </w:rPr>
      </w:pPr>
      <w:r>
        <w:rPr>
          <w:lang w:val="ru-RU"/>
        </w:rPr>
        <w:t xml:space="preserve">Паспортные данные: ЕК 148841, </w:t>
      </w:r>
      <w:proofErr w:type="gramStart"/>
      <w:r>
        <w:rPr>
          <w:lang w:val="ru-RU"/>
        </w:rPr>
        <w:t>выдан</w:t>
      </w:r>
      <w:proofErr w:type="gramEnd"/>
      <w:r>
        <w:rPr>
          <w:lang w:val="ru-RU"/>
        </w:rPr>
        <w:t xml:space="preserve"> 12.03.2005 УВД Ленинского района г. Тюмень</w:t>
      </w:r>
    </w:p>
    <w:p w:rsidR="00D843FC" w:rsidRDefault="000453CA" w:rsidP="007A76D5">
      <w:pPr>
        <w:shd w:val="clear" w:color="auto" w:fill="FFFFFF"/>
        <w:spacing w:after="0" w:line="396" w:lineRule="atLeast"/>
        <w:textAlignment w:val="baseline"/>
        <w:rPr>
          <w:lang w:val="ru-RU"/>
        </w:rPr>
      </w:pPr>
      <w:r w:rsidRPr="000453CA">
        <w:rPr>
          <w:lang w:val="ru-RU"/>
        </w:rPr>
        <w:t>Адрес регистрации: г. Тюмень, ул. Московская, дом 15, кв. 23</w:t>
      </w:r>
    </w:p>
    <w:p w:rsidR="000453CA" w:rsidRDefault="000453CA" w:rsidP="000453CA">
      <w:pPr>
        <w:shd w:val="clear" w:color="auto" w:fill="FFFFFF"/>
        <w:spacing w:after="0" w:line="396" w:lineRule="atLeast"/>
        <w:textAlignment w:val="baseline"/>
        <w:rPr>
          <w:lang w:val="ru-RU"/>
        </w:rPr>
      </w:pPr>
      <w:r>
        <w:rPr>
          <w:lang w:val="ru-RU"/>
        </w:rPr>
        <w:t>Контактный телефон: +7 (423) 74-15-47</w:t>
      </w:r>
    </w:p>
    <w:p w:rsidR="000453CA" w:rsidRDefault="000453CA" w:rsidP="007A76D5">
      <w:pPr>
        <w:shd w:val="clear" w:color="auto" w:fill="FFFFFF"/>
        <w:spacing w:after="0" w:line="396" w:lineRule="atLeast"/>
        <w:textAlignment w:val="baseline"/>
        <w:rPr>
          <w:lang w:val="ru-RU"/>
        </w:rPr>
      </w:pPr>
      <w:r w:rsidRPr="000453CA">
        <w:rPr>
          <w:lang w:val="ru-RU"/>
        </w:rPr>
        <w:t>ОГРНИП</w:t>
      </w:r>
      <w:r>
        <w:rPr>
          <w:lang w:val="ru-RU"/>
        </w:rPr>
        <w:t xml:space="preserve"> 541784125 ИНН 1247561257</w:t>
      </w:r>
    </w:p>
    <w:p w:rsidR="000453CA" w:rsidRPr="007A76D5" w:rsidRDefault="000453CA" w:rsidP="000453CA">
      <w:pPr>
        <w:shd w:val="clear" w:color="auto" w:fill="FFFFFF"/>
        <w:spacing w:after="396" w:line="396" w:lineRule="atLeast"/>
        <w:textAlignment w:val="baseline"/>
        <w:rPr>
          <w:lang w:val="ru-RU"/>
        </w:rPr>
      </w:pPr>
      <w:r>
        <w:rPr>
          <w:lang w:val="ru-RU"/>
        </w:rPr>
        <w:t xml:space="preserve">Банковские реквизиты: Акционерный банк «Восточный» БИК 841254785,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/счет № 31547257462335 </w:t>
      </w:r>
    </w:p>
    <w:p w:rsidR="00D843FC" w:rsidRPr="00D843FC" w:rsidRDefault="00D843FC" w:rsidP="00D843FC">
      <w:pPr>
        <w:shd w:val="clear" w:color="auto" w:fill="FFFFFF"/>
        <w:spacing w:after="0" w:line="396" w:lineRule="atLeast"/>
        <w:textAlignment w:val="baseline"/>
        <w:rPr>
          <w:b/>
          <w:u w:val="single"/>
          <w:lang w:val="ru-RU"/>
        </w:rPr>
      </w:pPr>
      <w:r w:rsidRPr="00D843FC">
        <w:rPr>
          <w:b/>
          <w:u w:val="single"/>
          <w:lang w:val="ru-RU"/>
        </w:rPr>
        <w:t>ЗАЙМОДАВЕЦ:</w:t>
      </w:r>
    </w:p>
    <w:p w:rsidR="00D843FC" w:rsidRDefault="00D843FC" w:rsidP="00D843FC">
      <w:pPr>
        <w:shd w:val="clear" w:color="auto" w:fill="FFFFFF"/>
        <w:spacing w:after="0" w:line="396" w:lineRule="atLeast"/>
        <w:textAlignment w:val="baseline"/>
        <w:rPr>
          <w:lang w:val="ru-RU"/>
        </w:rPr>
      </w:pPr>
      <w:r w:rsidRPr="007A76D5">
        <w:rPr>
          <w:lang w:val="ru-RU"/>
        </w:rPr>
        <w:t>Общество с ограниченной ответственностью «</w:t>
      </w:r>
      <w:r>
        <w:rPr>
          <w:lang w:val="ru-RU"/>
        </w:rPr>
        <w:t>МОНОЛИТ»</w:t>
      </w:r>
    </w:p>
    <w:p w:rsidR="00D843FC" w:rsidRDefault="00D843FC" w:rsidP="00D843FC">
      <w:pPr>
        <w:shd w:val="clear" w:color="auto" w:fill="FFFFFF"/>
        <w:spacing w:after="0" w:line="396" w:lineRule="atLeast"/>
        <w:textAlignment w:val="baseline"/>
        <w:rPr>
          <w:lang w:val="ru-RU"/>
        </w:rPr>
      </w:pPr>
      <w:r>
        <w:rPr>
          <w:lang w:val="ru-RU"/>
        </w:rPr>
        <w:t>Юридический</w:t>
      </w:r>
      <w:r w:rsidRPr="007A76D5">
        <w:rPr>
          <w:lang w:val="ru-RU"/>
        </w:rPr>
        <w:t xml:space="preserve"> адрес: </w:t>
      </w:r>
      <w:r>
        <w:rPr>
          <w:lang w:val="ru-RU"/>
        </w:rPr>
        <w:t>313851</w:t>
      </w:r>
      <w:r w:rsidRPr="007A76D5">
        <w:rPr>
          <w:lang w:val="ru-RU"/>
        </w:rPr>
        <w:t xml:space="preserve"> г. </w:t>
      </w:r>
      <w:r>
        <w:rPr>
          <w:lang w:val="ru-RU"/>
        </w:rPr>
        <w:t>Тюмень,</w:t>
      </w:r>
      <w:r w:rsidRPr="007A76D5">
        <w:rPr>
          <w:lang w:val="ru-RU"/>
        </w:rPr>
        <w:t xml:space="preserve"> ул. </w:t>
      </w:r>
      <w:r w:rsidR="000453CA">
        <w:rPr>
          <w:lang w:val="ru-RU"/>
        </w:rPr>
        <w:t>Энгельса, дом 4.</w:t>
      </w:r>
    </w:p>
    <w:p w:rsidR="000453CA" w:rsidRDefault="000453CA" w:rsidP="00D843FC">
      <w:pPr>
        <w:shd w:val="clear" w:color="auto" w:fill="FFFFFF"/>
        <w:spacing w:after="0" w:line="396" w:lineRule="atLeast"/>
        <w:textAlignment w:val="baseline"/>
        <w:rPr>
          <w:lang w:val="ru-RU"/>
        </w:rPr>
      </w:pPr>
      <w:r>
        <w:rPr>
          <w:lang w:val="ru-RU"/>
        </w:rPr>
        <w:t>Контактный телефон: +7 (423) 33-15-46</w:t>
      </w:r>
    </w:p>
    <w:p w:rsidR="00D843FC" w:rsidRPr="007A76D5" w:rsidRDefault="00D843FC" w:rsidP="00D843FC">
      <w:pPr>
        <w:shd w:val="clear" w:color="auto" w:fill="FFFFFF"/>
        <w:spacing w:after="0" w:line="396" w:lineRule="atLeast"/>
        <w:textAlignment w:val="baseline"/>
        <w:rPr>
          <w:lang w:val="ru-RU"/>
        </w:rPr>
      </w:pPr>
      <w:r w:rsidRPr="007A76D5">
        <w:rPr>
          <w:lang w:val="ru-RU"/>
        </w:rPr>
        <w:t xml:space="preserve">ОГРН № </w:t>
      </w:r>
      <w:r>
        <w:rPr>
          <w:lang w:val="ru-RU"/>
        </w:rPr>
        <w:t>12496535200</w:t>
      </w:r>
      <w:r w:rsidRPr="007A76D5">
        <w:rPr>
          <w:lang w:val="ru-RU"/>
        </w:rPr>
        <w:t xml:space="preserve"> ИНН </w:t>
      </w:r>
      <w:r>
        <w:rPr>
          <w:lang w:val="ru-RU"/>
        </w:rPr>
        <w:t>352147852</w:t>
      </w:r>
      <w:r w:rsidRPr="007A76D5">
        <w:rPr>
          <w:lang w:val="ru-RU"/>
        </w:rPr>
        <w:t xml:space="preserve"> КПП </w:t>
      </w:r>
      <w:r>
        <w:rPr>
          <w:lang w:val="ru-RU"/>
        </w:rPr>
        <w:t>3077</w:t>
      </w:r>
      <w:r w:rsidRPr="007A76D5">
        <w:rPr>
          <w:lang w:val="ru-RU"/>
        </w:rPr>
        <w:t>101001</w:t>
      </w:r>
    </w:p>
    <w:p w:rsidR="00D843FC" w:rsidRPr="007A76D5" w:rsidRDefault="00D843FC" w:rsidP="00D843FC">
      <w:pPr>
        <w:shd w:val="clear" w:color="auto" w:fill="FFFFFF"/>
        <w:spacing w:after="396" w:line="396" w:lineRule="atLeast"/>
        <w:textAlignment w:val="baseline"/>
        <w:rPr>
          <w:lang w:val="ru-RU"/>
        </w:rPr>
      </w:pPr>
      <w:r>
        <w:rPr>
          <w:lang w:val="ru-RU"/>
        </w:rPr>
        <w:t xml:space="preserve">Банковские реквизиты: Акционерный банк «Столичный» БИК 641521751,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/счет № 214563179562174 </w:t>
      </w:r>
    </w:p>
    <w:p w:rsidR="00D843FC" w:rsidRDefault="00D843FC" w:rsidP="007A76D5">
      <w:pPr>
        <w:shd w:val="clear" w:color="auto" w:fill="FFFFFF"/>
        <w:spacing w:after="0" w:line="396" w:lineRule="atLeast"/>
        <w:textAlignment w:val="baseline"/>
        <w:rPr>
          <w:lang w:val="ru-RU"/>
        </w:rPr>
      </w:pPr>
    </w:p>
    <w:p w:rsidR="005957A5" w:rsidRDefault="005957A5" w:rsidP="000453CA">
      <w:pPr>
        <w:shd w:val="clear" w:color="auto" w:fill="FFFFFF"/>
        <w:spacing w:after="0" w:line="396" w:lineRule="atLeast"/>
        <w:jc w:val="center"/>
        <w:textAlignment w:val="baseline"/>
        <w:rPr>
          <w:lang w:val="ru-RU"/>
        </w:rPr>
      </w:pPr>
      <w:r>
        <w:rPr>
          <w:lang w:val="ru-RU"/>
        </w:rPr>
        <w:t>7. ПОДПИСИ СТОРОН</w:t>
      </w:r>
    </w:p>
    <w:p w:rsidR="000453CA" w:rsidRPr="007A76D5" w:rsidRDefault="000453CA" w:rsidP="000453CA">
      <w:pPr>
        <w:shd w:val="clear" w:color="auto" w:fill="FFFFFF"/>
        <w:spacing w:after="0" w:line="396" w:lineRule="atLeast"/>
        <w:jc w:val="center"/>
        <w:textAlignment w:val="baseline"/>
        <w:rPr>
          <w:lang w:val="ru-RU"/>
        </w:rPr>
      </w:pPr>
    </w:p>
    <w:p w:rsidR="008D2F93" w:rsidRDefault="008D2F93">
      <w:pPr>
        <w:rPr>
          <w:lang w:val="ru-RU"/>
        </w:rPr>
      </w:pPr>
    </w:p>
    <w:p w:rsidR="000453CA" w:rsidRDefault="000453CA">
      <w:pPr>
        <w:rPr>
          <w:lang w:val="ru-RU"/>
        </w:rPr>
      </w:pPr>
      <w:r w:rsidRPr="000453CA">
        <w:rPr>
          <w:b/>
          <w:lang w:val="ru-RU"/>
        </w:rPr>
        <w:t>ЗАЕМЩИК                                                                                                                            ЗАЙМОДАТЕЛЬ</w:t>
      </w:r>
      <w:r>
        <w:rPr>
          <w:lang w:val="ru-RU"/>
        </w:rPr>
        <w:br/>
        <w:t>ИП Кузнецов П.С.                                                                                                              ООО «МОНОЛИТ»</w:t>
      </w:r>
    </w:p>
    <w:p w:rsidR="000453CA" w:rsidRPr="007A76D5" w:rsidRDefault="000453CA">
      <w:pPr>
        <w:rPr>
          <w:lang w:val="ru-RU"/>
        </w:rPr>
      </w:pPr>
      <w:r>
        <w:rPr>
          <w:lang w:val="ru-RU"/>
        </w:rPr>
        <w:t>/подпись/                                                                                                                                 /подпись/</w:t>
      </w:r>
    </w:p>
    <w:sectPr w:rsidR="000453CA" w:rsidRPr="007A76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44"/>
    <w:rsid w:val="000453CA"/>
    <w:rsid w:val="00165AFF"/>
    <w:rsid w:val="005957A5"/>
    <w:rsid w:val="00736D58"/>
    <w:rsid w:val="007A76D5"/>
    <w:rsid w:val="008D2F93"/>
    <w:rsid w:val="00A82A44"/>
    <w:rsid w:val="00B558DC"/>
    <w:rsid w:val="00BB077A"/>
    <w:rsid w:val="00D8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7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76D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7A76D5"/>
    <w:rPr>
      <w:b/>
      <w:bCs/>
    </w:rPr>
  </w:style>
  <w:style w:type="paragraph" w:styleId="a4">
    <w:name w:val="Normal (Web)"/>
    <w:basedOn w:val="a"/>
    <w:uiPriority w:val="99"/>
    <w:semiHidden/>
    <w:unhideWhenUsed/>
    <w:rsid w:val="007A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7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76D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7A76D5"/>
    <w:rPr>
      <w:b/>
      <w:bCs/>
    </w:rPr>
  </w:style>
  <w:style w:type="paragraph" w:styleId="a4">
    <w:name w:val="Normal (Web)"/>
    <w:basedOn w:val="a"/>
    <w:uiPriority w:val="99"/>
    <w:semiHidden/>
    <w:unhideWhenUsed/>
    <w:rsid w:val="007A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сергей</cp:lastModifiedBy>
  <cp:revision>2</cp:revision>
  <dcterms:created xsi:type="dcterms:W3CDTF">2017-10-02T08:12:00Z</dcterms:created>
  <dcterms:modified xsi:type="dcterms:W3CDTF">2017-10-02T08:12:00Z</dcterms:modified>
</cp:coreProperties>
</file>