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bookmarkStart w:id="0" w:name="_GoBack"/>
      <w:bookmarkEnd w:id="0"/>
      <w:r w:rsidRPr="00E7737C">
        <w:rPr>
          <w:rFonts w:eastAsia="Times New Roman" w:cstheme="minorHAnsi"/>
          <w:color w:val="000000"/>
          <w:sz w:val="14"/>
          <w:szCs w:val="14"/>
        </w:rPr>
        <w:t>В ИФНС России № 16 г.  Москва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от общества с ограниченной ответственностью "Континент"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Адрес места нахождения: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123456, г. Москва,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ул. Острякова, д. 1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ИНН/КПП 1234567890/123456789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ОГРН 1234567890000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Тел.: (499) 555-44-33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Контактное лицо: главный бухгалтер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Иванова Ольга Петровна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E7737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Пояснение</w:t>
      </w:r>
    </w:p>
    <w:p w:rsidR="00782023" w:rsidRDefault="00782023" w:rsidP="00E4012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 xml:space="preserve">В ответ на требование о представлении пояснений от </w:t>
      </w:r>
      <w:r>
        <w:rPr>
          <w:rFonts w:eastAsia="Times New Roman" w:cstheme="minorHAnsi"/>
          <w:color w:val="000000"/>
          <w:sz w:val="20"/>
          <w:szCs w:val="20"/>
        </w:rPr>
        <w:t>17.07.2017 №______</w:t>
      </w:r>
      <w:r w:rsidRPr="00E7737C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поясняем следующее: </w:t>
      </w:r>
      <w:r w:rsidR="00E40127">
        <w:rPr>
          <w:rFonts w:eastAsia="Times New Roman" w:cstheme="minorHAnsi"/>
          <w:color w:val="000000"/>
          <w:sz w:val="20"/>
          <w:szCs w:val="20"/>
        </w:rPr>
        <w:t>в справке 2НДФЛ на сотрудника ____________, представленной за _____ отчетный период произошла техническая ошибка, а удержанный с сотрудника НДФЛ перечислен в бюджет в полном размере и своевременно. Нами представлена уточненная справка 2НДФЛ по данному сотруднику.</w:t>
      </w:r>
    </w:p>
    <w:p w:rsidR="00E7737C" w:rsidRPr="00E7737C" w:rsidRDefault="003F499A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В подтверждение вышеизложенного</w:t>
      </w:r>
      <w:r w:rsidR="001104F5">
        <w:rPr>
          <w:rFonts w:eastAsia="Times New Roman" w:cstheme="minorHAnsi"/>
          <w:color w:val="000000"/>
          <w:sz w:val="20"/>
          <w:szCs w:val="20"/>
        </w:rPr>
        <w:t>,</w:t>
      </w:r>
      <w:r>
        <w:rPr>
          <w:rFonts w:eastAsia="Times New Roman" w:cstheme="minorHAnsi"/>
          <w:color w:val="000000"/>
          <w:sz w:val="20"/>
          <w:szCs w:val="20"/>
        </w:rPr>
        <w:t xml:space="preserve"> следующие копии документов в приложении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: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1104F5" w:rsidRDefault="001104F5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7737C" w:rsidRDefault="003F499A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Директор ООО "Континент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"</w:t>
      </w:r>
      <w:r w:rsidR="001104F5">
        <w:rPr>
          <w:rFonts w:eastAsia="Times New Roman" w:cstheme="minorHAnsi"/>
          <w:color w:val="000000"/>
          <w:sz w:val="20"/>
          <w:szCs w:val="20"/>
        </w:rPr>
        <w:t xml:space="preserve">                           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 xml:space="preserve"> ________</w:t>
      </w:r>
      <w:r w:rsidR="001104F5">
        <w:rPr>
          <w:rFonts w:eastAsia="Times New Roman" w:cstheme="minorHAnsi"/>
          <w:color w:val="000000"/>
          <w:sz w:val="20"/>
          <w:szCs w:val="20"/>
        </w:rPr>
        <w:t>______                                                      Огурцов А.И.</w:t>
      </w:r>
    </w:p>
    <w:p w:rsidR="001104F5" w:rsidRPr="00E7737C" w:rsidRDefault="001104F5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B3E8A" w:rsidRPr="00E7737C" w:rsidRDefault="00EB3E8A">
      <w:pPr>
        <w:rPr>
          <w:rFonts w:cstheme="minorHAnsi"/>
        </w:rPr>
      </w:pPr>
    </w:p>
    <w:sectPr w:rsidR="00EB3E8A" w:rsidRPr="00E7737C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3F499A"/>
    <w:rsid w:val="00782023"/>
    <w:rsid w:val="00966F94"/>
    <w:rsid w:val="00C5126D"/>
    <w:rsid w:val="00C766B6"/>
    <w:rsid w:val="00E40127"/>
    <w:rsid w:val="00E7737C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2017-08-03T05:42:00Z</dcterms:created>
  <dcterms:modified xsi:type="dcterms:W3CDTF">2017-08-03T05:42:00Z</dcterms:modified>
</cp:coreProperties>
</file>