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96" w:rsidRDefault="009D0096" w:rsidP="009D0096">
      <w:pPr>
        <w:jc w:val="center"/>
      </w:pPr>
      <w:r>
        <w:t>ООО «Светотехника»</w:t>
      </w:r>
    </w:p>
    <w:p w:rsidR="009D0096" w:rsidRDefault="009D0096" w:rsidP="009D0096">
      <w:pPr>
        <w:jc w:val="center"/>
      </w:pPr>
      <w:r>
        <w:t>Приказ о совмещении должностей</w:t>
      </w:r>
    </w:p>
    <w:p w:rsidR="009D0096" w:rsidRDefault="009D0096" w:rsidP="009D0096">
      <w:r w:rsidRPr="009D0096">
        <w:t>17.03.2017г.</w:t>
      </w:r>
      <w:r>
        <w:t xml:space="preserve">                                                                                                                         № 25</w:t>
      </w:r>
    </w:p>
    <w:p w:rsidR="009D0096" w:rsidRDefault="009D0096" w:rsidP="009D0096">
      <w:r>
        <w:t>В связи со ст. 60.2</w:t>
      </w:r>
      <w:r w:rsidR="000A463A">
        <w:t xml:space="preserve"> ТК РФ приказываю:</w:t>
      </w:r>
    </w:p>
    <w:p w:rsidR="000A463A" w:rsidRDefault="000A463A" w:rsidP="000A463A">
      <w:pPr>
        <w:pStyle w:val="a3"/>
        <w:numPr>
          <w:ilvl w:val="0"/>
          <w:numId w:val="1"/>
        </w:numPr>
      </w:pPr>
      <w:r>
        <w:t>В связи с нетрудоспособностью бухгалтера Киселевой П.Р. возложить обязанности по ведению материального учета на бухгалтера по заработной плате Васильковой В.В.</w:t>
      </w:r>
    </w:p>
    <w:p w:rsidR="00CB74BE" w:rsidRDefault="00CB74BE" w:rsidP="000A463A">
      <w:pPr>
        <w:pStyle w:val="a3"/>
        <w:numPr>
          <w:ilvl w:val="0"/>
          <w:numId w:val="1"/>
        </w:numPr>
      </w:pPr>
      <w:r>
        <w:t>Совмещение должности производить с 17 марта 2017 года до даты выхода работника.</w:t>
      </w:r>
    </w:p>
    <w:p w:rsidR="00CB74BE" w:rsidRDefault="00CB74BE" w:rsidP="000A463A">
      <w:pPr>
        <w:pStyle w:val="a3"/>
        <w:numPr>
          <w:ilvl w:val="0"/>
          <w:numId w:val="1"/>
        </w:numPr>
      </w:pPr>
      <w:r>
        <w:t>Установить доплату Васильковой В.В. в размере 30% к окладу.</w:t>
      </w:r>
    </w:p>
    <w:p w:rsidR="009D0096" w:rsidRDefault="00D546A1" w:rsidP="009D0096">
      <w:r>
        <w:t>Директор _____________Сидоров А.П.</w:t>
      </w:r>
    </w:p>
    <w:p w:rsidR="00D546A1" w:rsidRDefault="00D546A1" w:rsidP="009D0096">
      <w:r>
        <w:t>Работник Василькова В.В.__________(ознакомлена).</w:t>
      </w:r>
    </w:p>
    <w:p w:rsidR="009D0096" w:rsidRDefault="009D0096" w:rsidP="009D0096"/>
    <w:p w:rsidR="009D0096" w:rsidRDefault="009D0096" w:rsidP="009D0096">
      <w:bookmarkStart w:id="0" w:name="_GoBack"/>
      <w:bookmarkEnd w:id="0"/>
    </w:p>
    <w:sectPr w:rsidR="009D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7B9D"/>
    <w:multiLevelType w:val="hybridMultilevel"/>
    <w:tmpl w:val="B03A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8"/>
    <w:rsid w:val="000A463A"/>
    <w:rsid w:val="00326218"/>
    <w:rsid w:val="00605682"/>
    <w:rsid w:val="006C0D78"/>
    <w:rsid w:val="009D0096"/>
    <w:rsid w:val="00BB5DC3"/>
    <w:rsid w:val="00CB74BE"/>
    <w:rsid w:val="00D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0C2A-90FD-4E3E-A2B2-9857684C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538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2017-05-20T17:22:00Z</dcterms:created>
  <dcterms:modified xsi:type="dcterms:W3CDTF">2017-05-20T18:32:00Z</dcterms:modified>
</cp:coreProperties>
</file>