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4EC" w:rsidRPr="00BD6293" w:rsidRDefault="003F14EC" w:rsidP="003F14EC">
      <w:pPr>
        <w:jc w:val="right"/>
        <w:rPr>
          <w:rFonts w:ascii="Times New Roman" w:hAnsi="Times New Roman"/>
          <w:sz w:val="28"/>
          <w:szCs w:val="28"/>
        </w:rPr>
      </w:pPr>
      <w:proofErr w:type="spellStart"/>
      <w:proofErr w:type="gramStart"/>
      <w:r>
        <w:rPr>
          <w:rFonts w:ascii="Times New Roman" w:hAnsi="Times New Roman"/>
          <w:sz w:val="28"/>
          <w:szCs w:val="28"/>
        </w:rPr>
        <w:t>Исх</w:t>
      </w:r>
      <w:proofErr w:type="spellEnd"/>
      <w:proofErr w:type="gramEnd"/>
      <w:r>
        <w:rPr>
          <w:rFonts w:ascii="Times New Roman" w:hAnsi="Times New Roman"/>
          <w:sz w:val="28"/>
          <w:szCs w:val="28"/>
        </w:rPr>
        <w:t xml:space="preserve">: ________    </w:t>
      </w:r>
      <w:r w:rsidR="00226638">
        <w:rPr>
          <w:rFonts w:ascii="Times New Roman" w:hAnsi="Times New Roman"/>
          <w:sz w:val="28"/>
          <w:szCs w:val="28"/>
        </w:rPr>
        <w:t>от 31.10</w:t>
      </w:r>
      <w:r w:rsidRPr="00683D5E">
        <w:rPr>
          <w:rFonts w:ascii="Times New Roman" w:hAnsi="Times New Roman"/>
          <w:sz w:val="28"/>
          <w:szCs w:val="28"/>
        </w:rPr>
        <w:t>.2014 г.</w:t>
      </w:r>
      <w:r w:rsidRPr="00BD6293">
        <w:rPr>
          <w:rFonts w:ascii="Times New Roman" w:hAnsi="Times New Roman"/>
          <w:sz w:val="28"/>
          <w:szCs w:val="28"/>
        </w:rPr>
        <w:t xml:space="preserve">                                                                  Руководителю Московского  УФАС </w:t>
      </w:r>
    </w:p>
    <w:p w:rsidR="003F14EC" w:rsidRPr="00BD6293" w:rsidRDefault="003F14EC" w:rsidP="003F14EC">
      <w:pPr>
        <w:jc w:val="right"/>
        <w:rPr>
          <w:rFonts w:ascii="Times New Roman" w:hAnsi="Times New Roman"/>
          <w:sz w:val="28"/>
          <w:szCs w:val="28"/>
        </w:rPr>
      </w:pPr>
      <w:r w:rsidRPr="00BD6293">
        <w:rPr>
          <w:rFonts w:ascii="Times New Roman" w:hAnsi="Times New Roman"/>
          <w:sz w:val="28"/>
          <w:szCs w:val="28"/>
        </w:rPr>
        <w:t xml:space="preserve">Петросяну </w:t>
      </w:r>
      <w:proofErr w:type="spellStart"/>
      <w:r w:rsidRPr="00BD6293">
        <w:rPr>
          <w:rFonts w:ascii="Times New Roman" w:hAnsi="Times New Roman"/>
          <w:sz w:val="28"/>
          <w:szCs w:val="28"/>
        </w:rPr>
        <w:t>Рачику</w:t>
      </w:r>
      <w:proofErr w:type="spellEnd"/>
      <w:r w:rsidRPr="00BD6293">
        <w:rPr>
          <w:rFonts w:ascii="Times New Roman" w:hAnsi="Times New Roman"/>
          <w:sz w:val="28"/>
          <w:szCs w:val="28"/>
        </w:rPr>
        <w:t xml:space="preserve"> </w:t>
      </w:r>
      <w:proofErr w:type="spellStart"/>
      <w:r w:rsidRPr="00BD6293">
        <w:rPr>
          <w:rFonts w:ascii="Times New Roman" w:hAnsi="Times New Roman"/>
          <w:sz w:val="28"/>
          <w:szCs w:val="28"/>
        </w:rPr>
        <w:t>Ашотовичу</w:t>
      </w:r>
      <w:proofErr w:type="spellEnd"/>
    </w:p>
    <w:p w:rsidR="003F14EC" w:rsidRPr="00BD6293" w:rsidRDefault="003F14EC" w:rsidP="003F14EC">
      <w:pPr>
        <w:jc w:val="right"/>
        <w:rPr>
          <w:rFonts w:ascii="Times New Roman" w:hAnsi="Times New Roman"/>
          <w:sz w:val="28"/>
          <w:szCs w:val="28"/>
        </w:rPr>
      </w:pPr>
      <w:r w:rsidRPr="00BD6293">
        <w:rPr>
          <w:rFonts w:ascii="Times New Roman" w:hAnsi="Times New Roman"/>
          <w:sz w:val="28"/>
          <w:szCs w:val="28"/>
        </w:rPr>
        <w:t>107078, г. Москва Мясницкий проезд</w:t>
      </w:r>
      <w:proofErr w:type="gramStart"/>
      <w:r w:rsidRPr="00BD6293">
        <w:rPr>
          <w:rFonts w:ascii="Times New Roman" w:hAnsi="Times New Roman"/>
          <w:sz w:val="28"/>
          <w:szCs w:val="28"/>
        </w:rPr>
        <w:t xml:space="preserve"> ,</w:t>
      </w:r>
      <w:proofErr w:type="gramEnd"/>
      <w:r w:rsidRPr="00BD6293">
        <w:rPr>
          <w:rFonts w:ascii="Times New Roman" w:hAnsi="Times New Roman"/>
          <w:sz w:val="28"/>
          <w:szCs w:val="28"/>
        </w:rPr>
        <w:t xml:space="preserve"> дом 4, </w:t>
      </w:r>
      <w:proofErr w:type="spellStart"/>
      <w:r w:rsidRPr="00BD6293">
        <w:rPr>
          <w:rFonts w:ascii="Times New Roman" w:hAnsi="Times New Roman"/>
          <w:sz w:val="28"/>
          <w:szCs w:val="28"/>
        </w:rPr>
        <w:t>стр</w:t>
      </w:r>
      <w:proofErr w:type="spellEnd"/>
      <w:r w:rsidRPr="00BD6293">
        <w:rPr>
          <w:rFonts w:ascii="Times New Roman" w:hAnsi="Times New Roman"/>
          <w:sz w:val="28"/>
          <w:szCs w:val="28"/>
        </w:rPr>
        <w:t xml:space="preserve"> 1</w:t>
      </w:r>
    </w:p>
    <w:p w:rsidR="00226638" w:rsidRPr="003F74D3" w:rsidRDefault="003F14EC" w:rsidP="00226638">
      <w:pPr>
        <w:rPr>
          <w:rFonts w:ascii="Times New Roman" w:hAnsi="Times New Roman"/>
          <w:sz w:val="24"/>
          <w:szCs w:val="24"/>
        </w:rPr>
      </w:pPr>
      <w:r w:rsidRPr="00BD6293">
        <w:rPr>
          <w:rFonts w:ascii="Times New Roman" w:hAnsi="Times New Roman"/>
          <w:sz w:val="28"/>
          <w:szCs w:val="28"/>
        </w:rPr>
        <w:t xml:space="preserve">Копия: </w:t>
      </w:r>
      <w:r w:rsidR="00226638" w:rsidRPr="003F74D3">
        <w:rPr>
          <w:rFonts w:ascii="Times New Roman" w:eastAsia="Times New Roman" w:hAnsi="Times New Roman"/>
          <w:iCs/>
          <w:sz w:val="24"/>
          <w:szCs w:val="24"/>
          <w:lang w:eastAsia="ru-RU"/>
        </w:rPr>
        <w:t>Орган государственной (исполнительной) власти</w:t>
      </w:r>
    </w:p>
    <w:p w:rsidR="003F14EC" w:rsidRPr="00226638" w:rsidRDefault="00226638" w:rsidP="003F14EC">
      <w:pPr>
        <w:rPr>
          <w:rFonts w:ascii="Times New Roman" w:hAnsi="Times New Roman"/>
          <w:sz w:val="24"/>
          <w:szCs w:val="24"/>
        </w:rPr>
      </w:pPr>
      <w:r w:rsidRPr="003F74D3">
        <w:rPr>
          <w:rFonts w:ascii="Times New Roman" w:hAnsi="Times New Roman"/>
          <w:iCs/>
          <w:sz w:val="24"/>
          <w:szCs w:val="24"/>
          <w:shd w:val="clear" w:color="auto" w:fill="FFFFFF"/>
        </w:rPr>
        <w:t>управа района Вешняки города Москвы</w:t>
      </w:r>
      <w:r w:rsidRPr="003F74D3">
        <w:rPr>
          <w:rFonts w:ascii="Times New Roman" w:hAnsi="Times New Roman"/>
          <w:sz w:val="24"/>
          <w:szCs w:val="24"/>
        </w:rPr>
        <w:t>.</w:t>
      </w:r>
    </w:p>
    <w:p w:rsidR="003F14EC" w:rsidRPr="00BD6293" w:rsidRDefault="003F14EC" w:rsidP="003F14EC">
      <w:pPr>
        <w:jc w:val="center"/>
        <w:rPr>
          <w:rFonts w:ascii="Times New Roman" w:hAnsi="Times New Roman"/>
          <w:b/>
          <w:sz w:val="28"/>
          <w:szCs w:val="28"/>
        </w:rPr>
      </w:pPr>
      <w:r w:rsidRPr="00BD6293">
        <w:rPr>
          <w:rFonts w:ascii="Times New Roman" w:hAnsi="Times New Roman"/>
          <w:b/>
          <w:sz w:val="28"/>
          <w:szCs w:val="28"/>
        </w:rPr>
        <w:t>Жалоба</w:t>
      </w:r>
    </w:p>
    <w:p w:rsidR="003F14EC" w:rsidRPr="00BD6293" w:rsidRDefault="003F14EC" w:rsidP="003F14EC">
      <w:pPr>
        <w:rPr>
          <w:rFonts w:ascii="Times New Roman" w:hAnsi="Times New Roman"/>
          <w:b/>
          <w:sz w:val="28"/>
          <w:szCs w:val="28"/>
        </w:rPr>
      </w:pPr>
      <w:r w:rsidRPr="00BD6293">
        <w:rPr>
          <w:rFonts w:ascii="Times New Roman" w:hAnsi="Times New Roman"/>
          <w:b/>
          <w:sz w:val="28"/>
          <w:szCs w:val="28"/>
        </w:rPr>
        <w:t>На неправомерные действия государственного заказчика:</w:t>
      </w:r>
    </w:p>
    <w:p w:rsidR="00226638" w:rsidRPr="003F74D3" w:rsidRDefault="00226638" w:rsidP="00226638">
      <w:pPr>
        <w:rPr>
          <w:rFonts w:ascii="Times New Roman" w:hAnsi="Times New Roman"/>
          <w:sz w:val="24"/>
          <w:szCs w:val="24"/>
        </w:rPr>
      </w:pPr>
      <w:r w:rsidRPr="003F74D3">
        <w:rPr>
          <w:rFonts w:ascii="Times New Roman" w:eastAsia="Times New Roman" w:hAnsi="Times New Roman"/>
          <w:iCs/>
          <w:sz w:val="24"/>
          <w:szCs w:val="24"/>
          <w:lang w:eastAsia="ru-RU"/>
        </w:rPr>
        <w:t>Орган государственной (исполнительной) власти</w:t>
      </w:r>
    </w:p>
    <w:p w:rsidR="003F14EC" w:rsidRPr="00226638" w:rsidRDefault="00226638" w:rsidP="003F14EC">
      <w:pPr>
        <w:rPr>
          <w:rFonts w:ascii="Times New Roman" w:hAnsi="Times New Roman"/>
          <w:sz w:val="24"/>
          <w:szCs w:val="24"/>
        </w:rPr>
      </w:pPr>
      <w:r w:rsidRPr="003F74D3">
        <w:rPr>
          <w:rFonts w:ascii="Times New Roman" w:hAnsi="Times New Roman"/>
          <w:iCs/>
          <w:sz w:val="24"/>
          <w:szCs w:val="24"/>
          <w:shd w:val="clear" w:color="auto" w:fill="FFFFFF"/>
        </w:rPr>
        <w:t>управа района Вешняки города Москвы</w:t>
      </w:r>
      <w:r w:rsidRPr="003F74D3">
        <w:rPr>
          <w:rFonts w:ascii="Times New Roman" w:hAnsi="Times New Roman"/>
          <w:sz w:val="24"/>
          <w:szCs w:val="24"/>
        </w:rPr>
        <w:t>.</w:t>
      </w:r>
    </w:p>
    <w:p w:rsidR="003F14EC" w:rsidRPr="00BD6293" w:rsidRDefault="003F14EC" w:rsidP="003F14EC">
      <w:pPr>
        <w:rPr>
          <w:rFonts w:ascii="Times New Roman" w:hAnsi="Times New Roman"/>
          <w:bCs/>
          <w:sz w:val="28"/>
          <w:szCs w:val="28"/>
        </w:rPr>
      </w:pPr>
      <w:r w:rsidRPr="00BD6293">
        <w:rPr>
          <w:rFonts w:ascii="Times New Roman" w:hAnsi="Times New Roman"/>
          <w:bCs/>
          <w:sz w:val="28"/>
          <w:szCs w:val="28"/>
        </w:rPr>
        <w:t xml:space="preserve">Реестровый номер аукциона: </w:t>
      </w:r>
      <w:r w:rsidR="00226638" w:rsidRPr="00226638">
        <w:rPr>
          <w:rFonts w:ascii="Times New Roman" w:hAnsi="Times New Roman"/>
          <w:color w:val="222222"/>
          <w:sz w:val="28"/>
          <w:szCs w:val="28"/>
          <w:shd w:val="clear" w:color="auto" w:fill="FFFFFF"/>
        </w:rPr>
        <w:t>0173200007114000067</w:t>
      </w:r>
    </w:p>
    <w:p w:rsidR="003F14EC" w:rsidRPr="00BD6293" w:rsidRDefault="003F14EC" w:rsidP="003F14EC">
      <w:pPr>
        <w:rPr>
          <w:rFonts w:ascii="Times New Roman" w:hAnsi="Times New Roman"/>
          <w:b/>
          <w:sz w:val="28"/>
          <w:szCs w:val="28"/>
        </w:rPr>
      </w:pPr>
      <w:r w:rsidRPr="00BD6293">
        <w:rPr>
          <w:rFonts w:ascii="Times New Roman" w:hAnsi="Times New Roman"/>
          <w:b/>
          <w:sz w:val="28"/>
          <w:szCs w:val="28"/>
        </w:rPr>
        <w:t xml:space="preserve">Наименование аукциона: </w:t>
      </w:r>
    </w:p>
    <w:p w:rsidR="003F14EC" w:rsidRPr="0088653B" w:rsidRDefault="003F14EC" w:rsidP="003F14EC">
      <w:pPr>
        <w:pStyle w:val="3"/>
        <w:rPr>
          <w:rFonts w:ascii="Times New Roman" w:hAnsi="Times New Roman"/>
          <w:b w:val="0"/>
          <w:color w:val="auto"/>
          <w:sz w:val="24"/>
          <w:szCs w:val="24"/>
          <w:lang w:val="ru-RU"/>
        </w:rPr>
      </w:pPr>
      <w:r w:rsidRPr="0088653B">
        <w:rPr>
          <w:rFonts w:ascii="Times New Roman" w:hAnsi="Times New Roman"/>
          <w:b w:val="0"/>
          <w:color w:val="333333"/>
          <w:sz w:val="24"/>
          <w:szCs w:val="24"/>
        </w:rPr>
        <w:t xml:space="preserve">Открытый аукцион в электронной форме на право заключения государственного контракта на </w:t>
      </w:r>
      <w:sdt>
        <w:sdtPr>
          <w:rPr>
            <w:rFonts w:ascii="Times New Roman" w:hAnsi="Times New Roman"/>
            <w:b w:val="0"/>
            <w:bCs w:val="0"/>
            <w:sz w:val="24"/>
            <w:szCs w:val="24"/>
            <w:vertAlign w:val="superscript"/>
          </w:rPr>
          <w:alias w:val="Simple"/>
          <w:tag w:val="Simple"/>
          <w:id w:val="-1885318818"/>
          <w:placeholder>
            <w:docPart w:val="8380EA26D56F41639FB57F9D7C0A49CA"/>
          </w:placeholder>
          <w:text/>
        </w:sdtPr>
        <w:sdtContent>
          <w:r w:rsidR="00226638" w:rsidRPr="0088653B">
            <w:rPr>
              <w:rFonts w:ascii="Times New Roman" w:hAnsi="Times New Roman"/>
              <w:b w:val="0"/>
              <w:color w:val="0D0D0D"/>
              <w:sz w:val="24"/>
              <w:szCs w:val="24"/>
              <w:lang w:val="ru-RU"/>
            </w:rPr>
            <w:t>в</w:t>
          </w:r>
          <w:proofErr w:type="spellStart"/>
          <w:r w:rsidR="00226638" w:rsidRPr="0088653B">
            <w:rPr>
              <w:rFonts w:ascii="Times New Roman" w:hAnsi="Times New Roman"/>
              <w:b w:val="0"/>
              <w:color w:val="0D0D0D"/>
              <w:sz w:val="24"/>
              <w:szCs w:val="24"/>
            </w:rPr>
            <w:t>ыполнение</w:t>
          </w:r>
          <w:proofErr w:type="spellEnd"/>
          <w:r w:rsidR="00226638" w:rsidRPr="0088653B">
            <w:rPr>
              <w:rFonts w:ascii="Times New Roman" w:hAnsi="Times New Roman"/>
              <w:b w:val="0"/>
              <w:color w:val="0D0D0D"/>
              <w:sz w:val="24"/>
              <w:szCs w:val="24"/>
            </w:rPr>
            <w:t xml:space="preserve"> работ по санитарному содержанию придомовой территории жилищного фонда и элементов внешнего благоустройства участка 3-2 в районе Вешняки на 2015 год (три месяца)</w:t>
          </w:r>
        </w:sdtContent>
      </w:sdt>
      <w:r w:rsidRPr="0088653B">
        <w:rPr>
          <w:rFonts w:ascii="Times New Roman" w:hAnsi="Times New Roman"/>
          <w:b w:val="0"/>
          <w:color w:val="auto"/>
          <w:sz w:val="24"/>
          <w:szCs w:val="24"/>
          <w:lang w:val="ru-RU"/>
        </w:rPr>
        <w:t>.</w:t>
      </w:r>
    </w:p>
    <w:p w:rsidR="003F14EC" w:rsidRPr="00BD6293" w:rsidRDefault="003F14EC" w:rsidP="003F14EC">
      <w:pPr>
        <w:rPr>
          <w:rFonts w:ascii="Times New Roman" w:hAnsi="Times New Roman"/>
          <w:color w:val="333333"/>
          <w:sz w:val="28"/>
          <w:szCs w:val="28"/>
        </w:rPr>
      </w:pPr>
    </w:p>
    <w:p w:rsidR="003F14EC" w:rsidRPr="00BD6293" w:rsidRDefault="003F14EC" w:rsidP="003F14EC">
      <w:pPr>
        <w:rPr>
          <w:rFonts w:ascii="Times New Roman" w:hAnsi="Times New Roman"/>
          <w:b/>
          <w:sz w:val="28"/>
          <w:szCs w:val="28"/>
        </w:rPr>
      </w:pPr>
      <w:r w:rsidRPr="00BD6293">
        <w:rPr>
          <w:rFonts w:ascii="Times New Roman" w:hAnsi="Times New Roman"/>
          <w:b/>
          <w:sz w:val="28"/>
          <w:szCs w:val="28"/>
        </w:rPr>
        <w:t>Государственный заказчик:</w:t>
      </w:r>
    </w:p>
    <w:p w:rsidR="00226638" w:rsidRPr="003F74D3" w:rsidRDefault="00226638" w:rsidP="00226638">
      <w:pPr>
        <w:rPr>
          <w:rFonts w:ascii="Times New Roman" w:hAnsi="Times New Roman"/>
          <w:sz w:val="24"/>
          <w:szCs w:val="24"/>
        </w:rPr>
      </w:pPr>
      <w:r w:rsidRPr="003F74D3">
        <w:rPr>
          <w:rFonts w:ascii="Times New Roman" w:eastAsia="Times New Roman" w:hAnsi="Times New Roman"/>
          <w:iCs/>
          <w:sz w:val="24"/>
          <w:szCs w:val="24"/>
          <w:lang w:eastAsia="ru-RU"/>
        </w:rPr>
        <w:t>Орган государственной (исполнительной) власти</w:t>
      </w:r>
    </w:p>
    <w:p w:rsidR="003F14EC" w:rsidRPr="00226638" w:rsidRDefault="00226638" w:rsidP="003F14EC">
      <w:pPr>
        <w:rPr>
          <w:rFonts w:ascii="Times New Roman" w:hAnsi="Times New Roman"/>
          <w:sz w:val="24"/>
          <w:szCs w:val="24"/>
        </w:rPr>
      </w:pPr>
      <w:r w:rsidRPr="003F74D3">
        <w:rPr>
          <w:rFonts w:ascii="Times New Roman" w:hAnsi="Times New Roman"/>
          <w:iCs/>
          <w:sz w:val="24"/>
          <w:szCs w:val="24"/>
          <w:shd w:val="clear" w:color="auto" w:fill="FFFFFF"/>
        </w:rPr>
        <w:t>управа района Вешняки города Москвы</w:t>
      </w:r>
      <w:r w:rsidRPr="003F74D3">
        <w:rPr>
          <w:rFonts w:ascii="Times New Roman" w:hAnsi="Times New Roman"/>
          <w:sz w:val="24"/>
          <w:szCs w:val="24"/>
        </w:rPr>
        <w:t>.</w:t>
      </w:r>
    </w:p>
    <w:p w:rsidR="003F14EC" w:rsidRPr="003F14EC" w:rsidRDefault="003F14EC" w:rsidP="003F14EC">
      <w:pPr>
        <w:rPr>
          <w:rFonts w:ascii="Times New Roman" w:hAnsi="Times New Roman"/>
          <w:sz w:val="28"/>
          <w:szCs w:val="28"/>
          <w:highlight w:val="yellow"/>
        </w:rPr>
      </w:pPr>
      <w:r w:rsidRPr="003F14EC">
        <w:rPr>
          <w:rFonts w:ascii="Times New Roman" w:hAnsi="Times New Roman"/>
          <w:b/>
          <w:sz w:val="28"/>
          <w:szCs w:val="28"/>
        </w:rPr>
        <w:t>Место нахождения:</w:t>
      </w:r>
      <w:r w:rsidRPr="003F14EC">
        <w:rPr>
          <w:rFonts w:ascii="Times New Roman" w:hAnsi="Times New Roman"/>
          <w:i/>
          <w:sz w:val="28"/>
          <w:szCs w:val="28"/>
        </w:rPr>
        <w:t xml:space="preserve"> </w:t>
      </w:r>
      <w:r w:rsidR="00226638" w:rsidRPr="0088653B">
        <w:rPr>
          <w:rFonts w:ascii="Times New Roman" w:hAnsi="Times New Roman"/>
          <w:iCs/>
          <w:sz w:val="24"/>
          <w:szCs w:val="24"/>
          <w:shd w:val="clear" w:color="auto" w:fill="FFFFFF"/>
        </w:rPr>
        <w:t xml:space="preserve">Российская Федерация, 111539, Москва, </w:t>
      </w:r>
      <w:proofErr w:type="spellStart"/>
      <w:r w:rsidR="00226638" w:rsidRPr="0088653B">
        <w:rPr>
          <w:rFonts w:ascii="Times New Roman" w:hAnsi="Times New Roman"/>
          <w:iCs/>
          <w:sz w:val="24"/>
          <w:szCs w:val="24"/>
          <w:shd w:val="clear" w:color="auto" w:fill="FFFFFF"/>
        </w:rPr>
        <w:t>Вешняковская</w:t>
      </w:r>
      <w:proofErr w:type="spellEnd"/>
      <w:r w:rsidR="00226638" w:rsidRPr="0088653B">
        <w:rPr>
          <w:rFonts w:ascii="Times New Roman" w:hAnsi="Times New Roman"/>
          <w:iCs/>
          <w:sz w:val="24"/>
          <w:szCs w:val="24"/>
          <w:shd w:val="clear" w:color="auto" w:fill="FFFFFF"/>
        </w:rPr>
        <w:t xml:space="preserve">, 9 </w:t>
      </w:r>
      <w:proofErr w:type="spellStart"/>
      <w:proofErr w:type="gramStart"/>
      <w:r w:rsidR="00226638" w:rsidRPr="0088653B">
        <w:rPr>
          <w:rFonts w:ascii="Times New Roman" w:hAnsi="Times New Roman"/>
          <w:iCs/>
          <w:sz w:val="24"/>
          <w:szCs w:val="24"/>
          <w:shd w:val="clear" w:color="auto" w:fill="FFFFFF"/>
        </w:rPr>
        <w:t>корп</w:t>
      </w:r>
      <w:proofErr w:type="spellEnd"/>
      <w:proofErr w:type="gramEnd"/>
      <w:r w:rsidR="00226638" w:rsidRPr="0088653B">
        <w:rPr>
          <w:rFonts w:ascii="Times New Roman" w:hAnsi="Times New Roman"/>
          <w:iCs/>
          <w:sz w:val="24"/>
          <w:szCs w:val="24"/>
          <w:shd w:val="clear" w:color="auto" w:fill="FFFFFF"/>
        </w:rPr>
        <w:t xml:space="preserve"> 2</w:t>
      </w:r>
      <w:r w:rsidRPr="0088653B">
        <w:rPr>
          <w:rFonts w:ascii="Times New Roman" w:hAnsi="Times New Roman"/>
          <w:iCs/>
          <w:sz w:val="24"/>
          <w:szCs w:val="24"/>
          <w:shd w:val="clear" w:color="auto" w:fill="FFFFFF"/>
        </w:rPr>
        <w:t>.</w:t>
      </w:r>
    </w:p>
    <w:p w:rsidR="003F14EC" w:rsidRPr="0088653B" w:rsidRDefault="003F14EC" w:rsidP="003F14EC">
      <w:pPr>
        <w:rPr>
          <w:rFonts w:ascii="Times New Roman" w:hAnsi="Times New Roman"/>
          <w:sz w:val="24"/>
          <w:szCs w:val="24"/>
          <w:highlight w:val="yellow"/>
        </w:rPr>
      </w:pPr>
      <w:r w:rsidRPr="003F14EC">
        <w:rPr>
          <w:rFonts w:ascii="Times New Roman" w:hAnsi="Times New Roman"/>
          <w:b/>
          <w:sz w:val="28"/>
          <w:szCs w:val="28"/>
        </w:rPr>
        <w:t xml:space="preserve"> Почтовый адрес: </w:t>
      </w:r>
      <w:r w:rsidR="00226638" w:rsidRPr="0088653B">
        <w:rPr>
          <w:rFonts w:ascii="Times New Roman" w:hAnsi="Times New Roman"/>
          <w:iCs/>
          <w:sz w:val="24"/>
          <w:szCs w:val="24"/>
          <w:shd w:val="clear" w:color="auto" w:fill="FFFFFF"/>
        </w:rPr>
        <w:t xml:space="preserve">Российская Федерация, 111539, Москва, </w:t>
      </w:r>
      <w:proofErr w:type="spellStart"/>
      <w:r w:rsidR="00226638" w:rsidRPr="0088653B">
        <w:rPr>
          <w:rFonts w:ascii="Times New Roman" w:hAnsi="Times New Roman"/>
          <w:iCs/>
          <w:sz w:val="24"/>
          <w:szCs w:val="24"/>
          <w:shd w:val="clear" w:color="auto" w:fill="FFFFFF"/>
        </w:rPr>
        <w:t>Вешняковская</w:t>
      </w:r>
      <w:proofErr w:type="spellEnd"/>
      <w:r w:rsidR="00226638" w:rsidRPr="0088653B">
        <w:rPr>
          <w:rFonts w:ascii="Times New Roman" w:hAnsi="Times New Roman"/>
          <w:iCs/>
          <w:sz w:val="24"/>
          <w:szCs w:val="24"/>
          <w:shd w:val="clear" w:color="auto" w:fill="FFFFFF"/>
        </w:rPr>
        <w:t xml:space="preserve">, 9 </w:t>
      </w:r>
      <w:proofErr w:type="spellStart"/>
      <w:proofErr w:type="gramStart"/>
      <w:r w:rsidR="00226638" w:rsidRPr="0088653B">
        <w:rPr>
          <w:rFonts w:ascii="Times New Roman" w:hAnsi="Times New Roman"/>
          <w:iCs/>
          <w:sz w:val="24"/>
          <w:szCs w:val="24"/>
          <w:shd w:val="clear" w:color="auto" w:fill="FFFFFF"/>
        </w:rPr>
        <w:t>корп</w:t>
      </w:r>
      <w:proofErr w:type="spellEnd"/>
      <w:proofErr w:type="gramEnd"/>
      <w:r w:rsidR="00226638" w:rsidRPr="0088653B">
        <w:rPr>
          <w:rFonts w:ascii="Times New Roman" w:hAnsi="Times New Roman"/>
          <w:iCs/>
          <w:sz w:val="24"/>
          <w:szCs w:val="24"/>
          <w:shd w:val="clear" w:color="auto" w:fill="FFFFFF"/>
        </w:rPr>
        <w:t xml:space="preserve"> 2</w:t>
      </w:r>
      <w:r w:rsidRPr="0088653B">
        <w:rPr>
          <w:rFonts w:ascii="Times New Roman" w:hAnsi="Times New Roman"/>
          <w:iCs/>
          <w:sz w:val="24"/>
          <w:szCs w:val="24"/>
          <w:shd w:val="clear" w:color="auto" w:fill="FFFFFF"/>
        </w:rPr>
        <w:t>.</w:t>
      </w:r>
    </w:p>
    <w:p w:rsidR="003F14EC" w:rsidRPr="003F14EC" w:rsidRDefault="003F14EC" w:rsidP="003F14EC">
      <w:pPr>
        <w:rPr>
          <w:rFonts w:ascii="Times New Roman" w:hAnsi="Times New Roman"/>
          <w:b/>
          <w:sz w:val="28"/>
          <w:szCs w:val="28"/>
        </w:rPr>
      </w:pPr>
      <w:r w:rsidRPr="003F14EC">
        <w:rPr>
          <w:rFonts w:ascii="Times New Roman" w:hAnsi="Times New Roman"/>
          <w:b/>
          <w:sz w:val="28"/>
          <w:szCs w:val="28"/>
        </w:rPr>
        <w:t>Контактная информация:</w:t>
      </w:r>
    </w:p>
    <w:p w:rsidR="003F14EC" w:rsidRPr="003F14EC" w:rsidRDefault="003F14EC" w:rsidP="003F14EC">
      <w:pPr>
        <w:rPr>
          <w:rFonts w:ascii="Times New Roman" w:hAnsi="Times New Roman"/>
          <w:sz w:val="28"/>
          <w:szCs w:val="28"/>
        </w:rPr>
      </w:pPr>
      <w:r w:rsidRPr="003F14EC">
        <w:rPr>
          <w:rFonts w:ascii="Times New Roman" w:hAnsi="Times New Roman"/>
          <w:sz w:val="28"/>
          <w:szCs w:val="28"/>
        </w:rPr>
        <w:t xml:space="preserve">Номер контактного телефона: </w:t>
      </w:r>
      <w:r w:rsidRPr="0088653B">
        <w:rPr>
          <w:rFonts w:ascii="Times New Roman" w:hAnsi="Times New Roman"/>
          <w:iCs/>
          <w:sz w:val="24"/>
          <w:szCs w:val="24"/>
          <w:shd w:val="clear" w:color="auto" w:fill="FFFFFF"/>
        </w:rPr>
        <w:t>+</w:t>
      </w:r>
      <w:r w:rsidR="00226638" w:rsidRPr="0088653B">
        <w:rPr>
          <w:rFonts w:ascii="Times New Roman" w:hAnsi="Times New Roman"/>
          <w:iCs/>
          <w:sz w:val="24"/>
          <w:szCs w:val="24"/>
          <w:shd w:val="clear" w:color="auto" w:fill="FFFFFF"/>
        </w:rPr>
        <w:t xml:space="preserve"> 7 (495) 9187381</w:t>
      </w:r>
    </w:p>
    <w:p w:rsidR="003F14EC" w:rsidRPr="0088653B" w:rsidRDefault="003F14EC" w:rsidP="003F14EC">
      <w:pPr>
        <w:rPr>
          <w:rFonts w:ascii="Times New Roman" w:hAnsi="Times New Roman"/>
          <w:sz w:val="24"/>
          <w:szCs w:val="24"/>
        </w:rPr>
      </w:pPr>
      <w:r w:rsidRPr="003F14EC">
        <w:rPr>
          <w:rFonts w:ascii="Times New Roman" w:hAnsi="Times New Roman"/>
          <w:sz w:val="28"/>
          <w:szCs w:val="28"/>
        </w:rPr>
        <w:t xml:space="preserve">факс: </w:t>
      </w:r>
      <w:r w:rsidRPr="0088653B">
        <w:rPr>
          <w:rFonts w:ascii="Times New Roman" w:hAnsi="Times New Roman"/>
          <w:iCs/>
          <w:sz w:val="24"/>
          <w:szCs w:val="24"/>
          <w:shd w:val="clear" w:color="auto" w:fill="FFFFFF"/>
        </w:rPr>
        <w:t>+</w:t>
      </w:r>
      <w:r w:rsidR="00226638" w:rsidRPr="0088653B">
        <w:rPr>
          <w:rFonts w:ascii="Times New Roman" w:hAnsi="Times New Roman"/>
          <w:iCs/>
          <w:sz w:val="24"/>
          <w:szCs w:val="24"/>
          <w:shd w:val="clear" w:color="auto" w:fill="FFFFFF"/>
        </w:rPr>
        <w:t xml:space="preserve"> 7 (495) 9187381</w:t>
      </w:r>
      <w:r w:rsidR="00754200" w:rsidRPr="0088653B">
        <w:rPr>
          <w:rFonts w:ascii="Times New Roman" w:hAnsi="Times New Roman"/>
          <w:iCs/>
          <w:sz w:val="24"/>
          <w:szCs w:val="24"/>
          <w:shd w:val="clear" w:color="auto" w:fill="FFFFFF"/>
        </w:rPr>
        <w:t xml:space="preserve">, </w:t>
      </w:r>
      <w:r w:rsidR="00754200" w:rsidRPr="0088653B">
        <w:rPr>
          <w:rFonts w:ascii="Times New Roman" w:hAnsi="Times New Roman"/>
          <w:sz w:val="24"/>
          <w:szCs w:val="24"/>
        </w:rPr>
        <w:t>+7 </w:t>
      </w:r>
      <w:sdt>
        <w:sdtPr>
          <w:rPr>
            <w:rFonts w:ascii="Times New Roman" w:hAnsi="Times New Roman"/>
            <w:b/>
            <w:sz w:val="24"/>
            <w:szCs w:val="24"/>
            <w:vertAlign w:val="superscript"/>
          </w:rPr>
          <w:alias w:val="Repeater"/>
          <w:tag w:val="Repeater"/>
          <w:id w:val="-673564930"/>
          <w:placeholder>
            <w:docPart w:val="F514A2E66D614856925E0B1F1B6C29E9"/>
          </w:placeholder>
          <w:docPartList>
            <w:docPartGallery w:val="AutoText"/>
          </w:docPartList>
        </w:sdtPr>
        <w:sdtContent>
          <w:r w:rsidR="00226638" w:rsidRPr="0088653B">
            <w:rPr>
              <w:rFonts w:ascii="Times New Roman" w:hAnsi="Times New Roman"/>
              <w:sz w:val="24"/>
              <w:szCs w:val="24"/>
            </w:rPr>
            <w:t xml:space="preserve"> </w:t>
          </w:r>
          <w:sdt>
            <w:sdtPr>
              <w:rPr>
                <w:rFonts w:ascii="Times New Roman" w:hAnsi="Times New Roman"/>
                <w:sz w:val="24"/>
                <w:szCs w:val="24"/>
              </w:rPr>
              <w:alias w:val="InnerIf"/>
              <w:tag w:val="InnerIf"/>
              <w:id w:val="-679351674"/>
              <w:placeholder>
                <w:docPart w:val="0E0EE8DF74704CFFAC7B91B9475A9620"/>
              </w:placeholder>
              <w:docPartList>
                <w:docPartGallery w:val="AutoText"/>
              </w:docPartList>
            </w:sdtPr>
            <w:sdtContent>
              <w:sdt>
                <w:sdtPr>
                  <w:rPr>
                    <w:rFonts w:ascii="Times New Roman" w:hAnsi="Times New Roman"/>
                    <w:sz w:val="24"/>
                    <w:szCs w:val="24"/>
                    <w:lang w:val="en-US"/>
                  </w:rPr>
                  <w:alias w:val="InnerSimple"/>
                  <w:tag w:val="InnerSimple"/>
                  <w:id w:val="-1277322348"/>
                  <w:placeholder>
                    <w:docPart w:val="4F563BA2FD8D4AF1A99AEC98054A62A0"/>
                  </w:placeholder>
                  <w:text/>
                </w:sdtPr>
                <w:sdtContent>
                  <w:r w:rsidR="00226638" w:rsidRPr="0088653B">
                    <w:rPr>
                      <w:rFonts w:ascii="Times New Roman" w:hAnsi="Times New Roman"/>
                      <w:sz w:val="24"/>
                      <w:szCs w:val="24"/>
                    </w:rPr>
                    <w:t>495-370-22-20</w:t>
                  </w:r>
                </w:sdtContent>
              </w:sdt>
            </w:sdtContent>
          </w:sdt>
        </w:sdtContent>
      </w:sdt>
    </w:p>
    <w:p w:rsidR="003F14EC" w:rsidRPr="00BD6293" w:rsidRDefault="003F14EC" w:rsidP="003F14EC">
      <w:pPr>
        <w:rPr>
          <w:rFonts w:ascii="Times New Roman" w:hAnsi="Times New Roman"/>
          <w:b/>
          <w:sz w:val="28"/>
          <w:szCs w:val="28"/>
          <w:highlight w:val="yellow"/>
        </w:rPr>
      </w:pPr>
      <w:r w:rsidRPr="0088653B">
        <w:rPr>
          <w:rFonts w:ascii="Times New Roman" w:hAnsi="Times New Roman"/>
          <w:sz w:val="24"/>
          <w:szCs w:val="24"/>
        </w:rPr>
        <w:t xml:space="preserve">Адрес электронной почты: </w:t>
      </w:r>
      <w:sdt>
        <w:sdtPr>
          <w:rPr>
            <w:rFonts w:ascii="Times New Roman" w:hAnsi="Times New Roman"/>
            <w:sz w:val="24"/>
            <w:szCs w:val="24"/>
            <w:lang w:val="en-US"/>
          </w:rPr>
          <w:alias w:val="InnerSimple"/>
          <w:tag w:val="InnerSimple"/>
          <w:id w:val="-1526170860"/>
          <w:placeholder>
            <w:docPart w:val="8C8ADEBD405647179760E0894E602289"/>
          </w:placeholder>
          <w:text/>
        </w:sdtPr>
        <w:sdtContent>
          <w:r w:rsidR="00226638" w:rsidRPr="0088653B">
            <w:rPr>
              <w:rFonts w:ascii="Times New Roman" w:hAnsi="Times New Roman"/>
              <w:sz w:val="24"/>
              <w:szCs w:val="24"/>
            </w:rPr>
            <w:t xml:space="preserve">vesh@vao.mos.ru </w:t>
          </w:r>
        </w:sdtContent>
      </w:sdt>
      <w:r w:rsidR="00226638" w:rsidRPr="0088653B">
        <w:rPr>
          <w:szCs w:val="28"/>
        </w:rPr>
        <w:t xml:space="preserve">   </w:t>
      </w:r>
      <w:r w:rsidRPr="00BD6293">
        <w:rPr>
          <w:rFonts w:ascii="Times New Roman" w:hAnsi="Times New Roman"/>
          <w:sz w:val="28"/>
          <w:szCs w:val="28"/>
          <w:highlight w:val="yellow"/>
        </w:rPr>
        <w:br/>
      </w:r>
    </w:p>
    <w:p w:rsidR="003F14EC" w:rsidRPr="00754200" w:rsidRDefault="003F14EC" w:rsidP="003F14EC">
      <w:pPr>
        <w:keepNext/>
        <w:keepLines/>
        <w:widowControl w:val="0"/>
        <w:suppressAutoHyphens/>
        <w:jc w:val="both"/>
        <w:rPr>
          <w:rFonts w:ascii="Times New Roman" w:hAnsi="Times New Roman"/>
          <w:sz w:val="28"/>
          <w:szCs w:val="28"/>
        </w:rPr>
      </w:pPr>
      <w:r w:rsidRPr="00754200">
        <w:rPr>
          <w:rFonts w:ascii="Times New Roman" w:hAnsi="Times New Roman"/>
          <w:b/>
          <w:sz w:val="28"/>
          <w:szCs w:val="28"/>
        </w:rPr>
        <w:t>Контактное лицо:</w:t>
      </w:r>
      <w:r w:rsidRPr="00754200">
        <w:rPr>
          <w:rFonts w:ascii="Times New Roman" w:hAnsi="Times New Roman"/>
          <w:sz w:val="28"/>
          <w:szCs w:val="28"/>
        </w:rPr>
        <w:t xml:space="preserve"> </w:t>
      </w:r>
      <w:r w:rsidRPr="00754200">
        <w:rPr>
          <w:rFonts w:ascii="Times New Roman" w:hAnsi="Times New Roman"/>
          <w:b/>
          <w:sz w:val="28"/>
          <w:szCs w:val="28"/>
        </w:rPr>
        <w:t>Руководитель контрактной службы Заказчика:</w:t>
      </w:r>
      <w:r w:rsidRPr="00754200">
        <w:rPr>
          <w:rFonts w:ascii="Times New Roman" w:hAnsi="Times New Roman"/>
          <w:sz w:val="28"/>
          <w:szCs w:val="28"/>
        </w:rPr>
        <w:t xml:space="preserve"> </w:t>
      </w:r>
      <w:proofErr w:type="spellStart"/>
      <w:r w:rsidR="00226638" w:rsidRPr="0088653B">
        <w:rPr>
          <w:rFonts w:ascii="Times New Roman" w:hAnsi="Times New Roman"/>
          <w:iCs/>
          <w:sz w:val="24"/>
          <w:szCs w:val="24"/>
          <w:shd w:val="clear" w:color="auto" w:fill="FFFFFF"/>
        </w:rPr>
        <w:t>Болибок</w:t>
      </w:r>
      <w:proofErr w:type="spellEnd"/>
      <w:r w:rsidR="00226638" w:rsidRPr="0088653B">
        <w:rPr>
          <w:rFonts w:ascii="Times New Roman" w:hAnsi="Times New Roman"/>
          <w:iCs/>
          <w:sz w:val="24"/>
          <w:szCs w:val="24"/>
          <w:shd w:val="clear" w:color="auto" w:fill="FFFFFF"/>
        </w:rPr>
        <w:t xml:space="preserve"> Юлия Андреевна</w:t>
      </w:r>
      <w:r w:rsidR="00754200" w:rsidRPr="0088653B">
        <w:rPr>
          <w:rFonts w:ascii="Times New Roman" w:hAnsi="Times New Roman"/>
          <w:sz w:val="24"/>
          <w:szCs w:val="24"/>
        </w:rPr>
        <w:t>.</w:t>
      </w:r>
    </w:p>
    <w:p w:rsidR="00226638" w:rsidRDefault="00226638" w:rsidP="003F14EC">
      <w:pPr>
        <w:rPr>
          <w:rFonts w:ascii="Times New Roman" w:hAnsi="Times New Roman"/>
          <w:b/>
          <w:sz w:val="28"/>
          <w:szCs w:val="28"/>
        </w:rPr>
      </w:pPr>
    </w:p>
    <w:p w:rsidR="00226638" w:rsidRDefault="00226638" w:rsidP="003F14EC">
      <w:pPr>
        <w:rPr>
          <w:rFonts w:ascii="Times New Roman" w:hAnsi="Times New Roman"/>
          <w:b/>
          <w:sz w:val="28"/>
          <w:szCs w:val="28"/>
        </w:rPr>
      </w:pPr>
    </w:p>
    <w:p w:rsidR="0088653B" w:rsidRDefault="0088653B" w:rsidP="003F14EC">
      <w:pPr>
        <w:rPr>
          <w:rFonts w:ascii="Times New Roman" w:hAnsi="Times New Roman"/>
          <w:b/>
          <w:sz w:val="28"/>
          <w:szCs w:val="28"/>
        </w:rPr>
      </w:pPr>
    </w:p>
    <w:p w:rsidR="003F14EC" w:rsidRPr="00683D5E" w:rsidRDefault="003F14EC" w:rsidP="003F14EC">
      <w:pPr>
        <w:rPr>
          <w:rFonts w:ascii="Times New Roman" w:hAnsi="Times New Roman"/>
          <w:b/>
          <w:sz w:val="28"/>
          <w:szCs w:val="28"/>
        </w:rPr>
      </w:pPr>
      <w:r w:rsidRPr="00683D5E">
        <w:rPr>
          <w:rFonts w:ascii="Times New Roman" w:hAnsi="Times New Roman"/>
          <w:b/>
          <w:sz w:val="28"/>
          <w:szCs w:val="28"/>
        </w:rPr>
        <w:lastRenderedPageBreak/>
        <w:t>Состав аукционной комиссии:</w:t>
      </w:r>
    </w:p>
    <w:p w:rsidR="00683D5E" w:rsidRPr="00683D5E" w:rsidRDefault="00226638" w:rsidP="003F14EC">
      <w:pPr>
        <w:rPr>
          <w:rFonts w:ascii="Times New Roman" w:hAnsi="Times New Roman"/>
          <w:sz w:val="28"/>
          <w:szCs w:val="28"/>
        </w:rPr>
      </w:pPr>
      <w:r>
        <w:rPr>
          <w:rFonts w:ascii="Times New Roman" w:hAnsi="Times New Roman"/>
          <w:sz w:val="28"/>
          <w:szCs w:val="28"/>
        </w:rPr>
        <w:t>По состоянию на 31</w:t>
      </w:r>
      <w:r w:rsidR="00683D5E" w:rsidRPr="00683D5E">
        <w:rPr>
          <w:rFonts w:ascii="Times New Roman" w:hAnsi="Times New Roman"/>
          <w:sz w:val="28"/>
          <w:szCs w:val="28"/>
        </w:rPr>
        <w:t xml:space="preserve"> августа</w:t>
      </w:r>
      <w:r w:rsidR="003F14EC" w:rsidRPr="00683D5E">
        <w:rPr>
          <w:rFonts w:ascii="Times New Roman" w:hAnsi="Times New Roman"/>
          <w:sz w:val="28"/>
          <w:szCs w:val="28"/>
        </w:rPr>
        <w:t xml:space="preserve"> 2014г. протокол расс</w:t>
      </w:r>
      <w:r w:rsidR="00683D5E" w:rsidRPr="00683D5E">
        <w:rPr>
          <w:rFonts w:ascii="Times New Roman" w:hAnsi="Times New Roman"/>
          <w:sz w:val="28"/>
          <w:szCs w:val="28"/>
        </w:rPr>
        <w:t>мотрения первых частей заявок  опубликован. Д</w:t>
      </w:r>
      <w:r w:rsidR="003F14EC" w:rsidRPr="00683D5E">
        <w:rPr>
          <w:rFonts w:ascii="Times New Roman" w:hAnsi="Times New Roman"/>
          <w:sz w:val="28"/>
          <w:szCs w:val="28"/>
        </w:rPr>
        <w:t xml:space="preserve">анные о членах </w:t>
      </w:r>
      <w:r w:rsidR="00683D5E" w:rsidRPr="00683D5E">
        <w:rPr>
          <w:rFonts w:ascii="Times New Roman" w:hAnsi="Times New Roman"/>
          <w:sz w:val="28"/>
          <w:szCs w:val="28"/>
        </w:rPr>
        <w:t xml:space="preserve">комиссии </w:t>
      </w:r>
      <w:r>
        <w:rPr>
          <w:rFonts w:ascii="Times New Roman" w:hAnsi="Times New Roman"/>
          <w:sz w:val="28"/>
          <w:szCs w:val="28"/>
        </w:rPr>
        <w:t>отсутствуют</w:t>
      </w:r>
      <w:r w:rsidR="00683D5E" w:rsidRPr="00683D5E">
        <w:rPr>
          <w:rFonts w:ascii="Times New Roman" w:hAnsi="Times New Roman"/>
          <w:sz w:val="28"/>
          <w:szCs w:val="28"/>
        </w:rPr>
        <w:t>:</w:t>
      </w:r>
    </w:p>
    <w:p w:rsidR="003F14EC" w:rsidRPr="00683D5E" w:rsidRDefault="003F14EC" w:rsidP="003F14EC">
      <w:pPr>
        <w:rPr>
          <w:rFonts w:ascii="Times New Roman" w:hAnsi="Times New Roman"/>
          <w:b/>
          <w:sz w:val="28"/>
          <w:szCs w:val="28"/>
        </w:rPr>
      </w:pPr>
      <w:r w:rsidRPr="00683D5E">
        <w:rPr>
          <w:rFonts w:ascii="Times New Roman" w:hAnsi="Times New Roman"/>
          <w:b/>
          <w:sz w:val="28"/>
          <w:szCs w:val="28"/>
        </w:rPr>
        <w:t>Официальный сайт, на котором размещена документация об аукционе в электронной форме:</w:t>
      </w:r>
      <w:hyperlink r:id="rId5" w:history="1">
        <w:r w:rsidRPr="00683D5E">
          <w:rPr>
            <w:rStyle w:val="a3"/>
            <w:rFonts w:ascii="Times New Roman" w:hAnsi="Times New Roman"/>
            <w:sz w:val="28"/>
            <w:szCs w:val="28"/>
            <w:lang w:val="en-US"/>
          </w:rPr>
          <w:t>www</w:t>
        </w:r>
        <w:r w:rsidRPr="00683D5E">
          <w:rPr>
            <w:rStyle w:val="a3"/>
            <w:rFonts w:ascii="Times New Roman" w:hAnsi="Times New Roman"/>
            <w:sz w:val="28"/>
            <w:szCs w:val="28"/>
          </w:rPr>
          <w:t>.</w:t>
        </w:r>
        <w:proofErr w:type="spellStart"/>
        <w:r w:rsidRPr="00683D5E">
          <w:rPr>
            <w:rStyle w:val="a3"/>
            <w:rFonts w:ascii="Times New Roman" w:hAnsi="Times New Roman"/>
            <w:sz w:val="28"/>
            <w:szCs w:val="28"/>
            <w:lang w:val="en-US"/>
          </w:rPr>
          <w:t>zakupki</w:t>
        </w:r>
        <w:proofErr w:type="spellEnd"/>
        <w:r w:rsidRPr="00683D5E">
          <w:rPr>
            <w:rStyle w:val="a3"/>
            <w:rFonts w:ascii="Times New Roman" w:hAnsi="Times New Roman"/>
            <w:sz w:val="28"/>
            <w:szCs w:val="28"/>
          </w:rPr>
          <w:t>.</w:t>
        </w:r>
        <w:proofErr w:type="spellStart"/>
        <w:r w:rsidRPr="00683D5E">
          <w:rPr>
            <w:rStyle w:val="a3"/>
            <w:rFonts w:ascii="Times New Roman" w:hAnsi="Times New Roman"/>
            <w:sz w:val="28"/>
            <w:szCs w:val="28"/>
            <w:lang w:val="en-US"/>
          </w:rPr>
          <w:t>gov</w:t>
        </w:r>
        <w:proofErr w:type="spellEnd"/>
        <w:r w:rsidRPr="00683D5E">
          <w:rPr>
            <w:rStyle w:val="a3"/>
            <w:rFonts w:ascii="Times New Roman" w:hAnsi="Times New Roman"/>
            <w:sz w:val="28"/>
            <w:szCs w:val="28"/>
          </w:rPr>
          <w:t>.</w:t>
        </w:r>
        <w:proofErr w:type="spellStart"/>
        <w:r w:rsidRPr="00683D5E">
          <w:rPr>
            <w:rStyle w:val="a3"/>
            <w:rFonts w:ascii="Times New Roman" w:hAnsi="Times New Roman"/>
            <w:sz w:val="28"/>
            <w:szCs w:val="28"/>
            <w:lang w:val="en-US"/>
          </w:rPr>
          <w:t>ru</w:t>
        </w:r>
        <w:proofErr w:type="spellEnd"/>
      </w:hyperlink>
      <w:r w:rsidR="00683D5E" w:rsidRPr="00683D5E">
        <w:rPr>
          <w:rStyle w:val="a3"/>
          <w:rFonts w:ascii="Times New Roman" w:hAnsi="Times New Roman"/>
          <w:b/>
          <w:sz w:val="28"/>
          <w:szCs w:val="28"/>
        </w:rPr>
        <w:t xml:space="preserve"> </w:t>
      </w:r>
    </w:p>
    <w:p w:rsidR="003F14EC" w:rsidRPr="00683D5E" w:rsidRDefault="003F14EC" w:rsidP="003F14EC">
      <w:pPr>
        <w:rPr>
          <w:rFonts w:ascii="Times New Roman" w:hAnsi="Times New Roman"/>
          <w:b/>
          <w:sz w:val="28"/>
          <w:szCs w:val="28"/>
        </w:rPr>
      </w:pPr>
      <w:r w:rsidRPr="00683D5E">
        <w:rPr>
          <w:rFonts w:ascii="Times New Roman" w:hAnsi="Times New Roman"/>
          <w:b/>
          <w:sz w:val="28"/>
          <w:szCs w:val="28"/>
        </w:rPr>
        <w:t>Оператор электронной торговой площадки:</w:t>
      </w:r>
    </w:p>
    <w:p w:rsidR="00226638" w:rsidRPr="00BE5BE7" w:rsidRDefault="00226638" w:rsidP="00226638">
      <w:pPr>
        <w:rPr>
          <w:rStyle w:val="a4"/>
          <w:rFonts w:ascii="Times New Roman" w:hAnsi="Times New Roman"/>
          <w:sz w:val="28"/>
          <w:szCs w:val="28"/>
          <w:bdr w:val="none" w:sz="0" w:space="0" w:color="auto" w:frame="1"/>
          <w:shd w:val="clear" w:color="auto" w:fill="FFFFFF"/>
        </w:rPr>
      </w:pPr>
      <w:r w:rsidRPr="00BE5BE7">
        <w:rPr>
          <w:rStyle w:val="a4"/>
          <w:rFonts w:ascii="Times New Roman" w:hAnsi="Times New Roman"/>
          <w:sz w:val="28"/>
          <w:szCs w:val="28"/>
          <w:bdr w:val="none" w:sz="0" w:space="0" w:color="auto" w:frame="1"/>
          <w:shd w:val="clear" w:color="auto" w:fill="FFFFFF"/>
        </w:rPr>
        <w:t>Закрытое ак</w:t>
      </w:r>
      <w:r>
        <w:rPr>
          <w:rStyle w:val="a4"/>
          <w:rFonts w:ascii="Times New Roman" w:hAnsi="Times New Roman"/>
          <w:sz w:val="28"/>
          <w:szCs w:val="28"/>
          <w:bdr w:val="none" w:sz="0" w:space="0" w:color="auto" w:frame="1"/>
          <w:shd w:val="clear" w:color="auto" w:fill="FFFFFF"/>
        </w:rPr>
        <w:t>ционерное общество «Единая Электронная торговая площадка» (ЗАО «ЭТП</w:t>
      </w:r>
      <w:r w:rsidRPr="00BE5BE7">
        <w:rPr>
          <w:rStyle w:val="a4"/>
          <w:rFonts w:ascii="Times New Roman" w:hAnsi="Times New Roman"/>
          <w:sz w:val="28"/>
          <w:szCs w:val="28"/>
          <w:bdr w:val="none" w:sz="0" w:space="0" w:color="auto" w:frame="1"/>
          <w:shd w:val="clear" w:color="auto" w:fill="FFFFFF"/>
        </w:rPr>
        <w:t>»)</w:t>
      </w:r>
    </w:p>
    <w:p w:rsidR="00226638" w:rsidRPr="00BE5BE7" w:rsidRDefault="00226638" w:rsidP="00226638">
      <w:pPr>
        <w:rPr>
          <w:rFonts w:ascii="Times New Roman" w:hAnsi="Times New Roman"/>
          <w:sz w:val="28"/>
          <w:szCs w:val="28"/>
        </w:rPr>
      </w:pPr>
      <w:r w:rsidRPr="00BE5BE7">
        <w:rPr>
          <w:rStyle w:val="a4"/>
          <w:rFonts w:ascii="Times New Roman" w:hAnsi="Times New Roman"/>
          <w:sz w:val="28"/>
          <w:szCs w:val="28"/>
          <w:bdr w:val="none" w:sz="0" w:space="0" w:color="auto" w:frame="1"/>
          <w:shd w:val="clear" w:color="auto" w:fill="FFFFFF"/>
        </w:rPr>
        <w:t>Официальный сайт электронной торговой площадки</w:t>
      </w:r>
      <w:proofErr w:type="gramStart"/>
      <w:r w:rsidRPr="00BE5BE7">
        <w:rPr>
          <w:rStyle w:val="a4"/>
          <w:rFonts w:ascii="Times New Roman" w:hAnsi="Times New Roman"/>
          <w:sz w:val="28"/>
          <w:szCs w:val="28"/>
          <w:bdr w:val="none" w:sz="0" w:space="0" w:color="auto" w:frame="1"/>
          <w:shd w:val="clear" w:color="auto" w:fill="FFFFFF"/>
        </w:rPr>
        <w:t xml:space="preserve"> :</w:t>
      </w:r>
      <w:proofErr w:type="gramEnd"/>
      <w:r w:rsidRPr="00BE5BE7">
        <w:rPr>
          <w:rStyle w:val="a4"/>
          <w:rFonts w:ascii="Times New Roman" w:hAnsi="Times New Roman"/>
          <w:sz w:val="28"/>
          <w:szCs w:val="28"/>
          <w:bdr w:val="none" w:sz="0" w:space="0" w:color="auto" w:frame="1"/>
          <w:shd w:val="clear" w:color="auto" w:fill="FFFFFF"/>
        </w:rPr>
        <w:t xml:space="preserve"> </w:t>
      </w:r>
    </w:p>
    <w:p w:rsidR="00226638" w:rsidRPr="0088653B" w:rsidRDefault="00226638" w:rsidP="00226638">
      <w:pPr>
        <w:rPr>
          <w:rFonts w:ascii="Times New Roman" w:hAnsi="Times New Roman"/>
          <w:sz w:val="24"/>
          <w:szCs w:val="24"/>
        </w:rPr>
      </w:pPr>
      <w:hyperlink r:id="rId6" w:history="1">
        <w:r w:rsidRPr="0088653B">
          <w:rPr>
            <w:rStyle w:val="a3"/>
            <w:rFonts w:ascii="Times New Roman" w:hAnsi="Times New Roman"/>
            <w:sz w:val="24"/>
            <w:szCs w:val="24"/>
            <w:shd w:val="clear" w:color="auto" w:fill="FFFFFF"/>
          </w:rPr>
          <w:t>http://roseltorg.ru</w:t>
        </w:r>
      </w:hyperlink>
      <w:r w:rsidRPr="0088653B">
        <w:rPr>
          <w:rFonts w:ascii="Times New Roman" w:hAnsi="Times New Roman"/>
          <w:color w:val="383838"/>
          <w:sz w:val="24"/>
          <w:szCs w:val="24"/>
          <w:shd w:val="clear" w:color="auto" w:fill="FFFFFF"/>
        </w:rPr>
        <w:t xml:space="preserve"> </w:t>
      </w:r>
      <w:r w:rsidRPr="0088653B">
        <w:rPr>
          <w:rFonts w:ascii="Times New Roman" w:hAnsi="Times New Roman"/>
          <w:sz w:val="24"/>
          <w:szCs w:val="24"/>
        </w:rPr>
        <w:t xml:space="preserve">  </w:t>
      </w:r>
    </w:p>
    <w:p w:rsidR="00226638" w:rsidRPr="0088653B" w:rsidRDefault="00226638" w:rsidP="00226638">
      <w:pPr>
        <w:rPr>
          <w:rFonts w:ascii="Times New Roman" w:hAnsi="Times New Roman"/>
          <w:sz w:val="24"/>
          <w:szCs w:val="24"/>
        </w:rPr>
      </w:pPr>
      <w:r w:rsidRPr="0088653B">
        <w:rPr>
          <w:rFonts w:ascii="Times New Roman" w:hAnsi="Times New Roman"/>
          <w:sz w:val="24"/>
          <w:szCs w:val="24"/>
        </w:rPr>
        <w:t>Место нахождения и почтовый адрес:</w:t>
      </w:r>
    </w:p>
    <w:p w:rsidR="00226638" w:rsidRPr="0088653B" w:rsidRDefault="00226638" w:rsidP="00226638">
      <w:pPr>
        <w:pStyle w:val="a5"/>
        <w:spacing w:before="0" w:beforeAutospacing="0" w:after="0" w:afterAutospacing="0"/>
        <w:jc w:val="both"/>
        <w:textAlignment w:val="baseline"/>
      </w:pPr>
      <w:r w:rsidRPr="0088653B">
        <w:t>117312,г</w:t>
      </w:r>
      <w:proofErr w:type="gramStart"/>
      <w:r w:rsidRPr="0088653B">
        <w:t>.М</w:t>
      </w:r>
      <w:proofErr w:type="gramEnd"/>
      <w:r w:rsidRPr="0088653B">
        <w:t>осква,проспект-60-я-Октября,-д.9.</w:t>
      </w:r>
      <w:r w:rsidRPr="0088653B">
        <w:br/>
        <w:t>Контактная информация:</w:t>
      </w:r>
    </w:p>
    <w:p w:rsidR="00226638" w:rsidRPr="0088653B" w:rsidRDefault="00226638" w:rsidP="00226638">
      <w:pPr>
        <w:pStyle w:val="a5"/>
        <w:spacing w:before="0" w:beforeAutospacing="0" w:after="0" w:afterAutospacing="0"/>
        <w:jc w:val="both"/>
        <w:textAlignment w:val="baseline"/>
      </w:pPr>
    </w:p>
    <w:p w:rsidR="00226638" w:rsidRPr="0088653B" w:rsidRDefault="00226638" w:rsidP="00226638">
      <w:pPr>
        <w:pStyle w:val="a5"/>
        <w:spacing w:before="0" w:beforeAutospacing="0" w:after="0" w:afterAutospacing="0"/>
        <w:jc w:val="both"/>
        <w:textAlignment w:val="baseline"/>
      </w:pPr>
      <w:r w:rsidRPr="0088653B">
        <w:t>тел.:</w:t>
      </w:r>
      <w:r w:rsidRPr="0088653B">
        <w:rPr>
          <w:rStyle w:val="a4"/>
          <w:color w:val="525252"/>
        </w:rPr>
        <w:t>+</w:t>
      </w:r>
      <w:r w:rsidRPr="0088653B">
        <w:rPr>
          <w:rStyle w:val="a4"/>
          <w:b w:val="0"/>
        </w:rPr>
        <w:t>7(495)276-16-26</w:t>
      </w:r>
      <w:r w:rsidRPr="0088653B">
        <w:br/>
        <w:t>факс:</w:t>
      </w:r>
      <w:r w:rsidRPr="0088653B">
        <w:rPr>
          <w:color w:val="525252"/>
        </w:rPr>
        <w:t>+</w:t>
      </w:r>
      <w:r w:rsidRPr="0088653B">
        <w:t xml:space="preserve">7(495)542-40-20 </w:t>
      </w:r>
    </w:p>
    <w:p w:rsidR="00226638" w:rsidRPr="0088653B" w:rsidRDefault="00226638" w:rsidP="00226638">
      <w:pPr>
        <w:pStyle w:val="a5"/>
        <w:spacing w:before="0" w:beforeAutospacing="0" w:after="0" w:afterAutospacing="0"/>
        <w:jc w:val="both"/>
        <w:textAlignment w:val="baseline"/>
        <w:rPr>
          <w:color w:val="383838"/>
          <w:shd w:val="clear" w:color="auto" w:fill="FFFFFF"/>
        </w:rPr>
      </w:pPr>
      <w:proofErr w:type="gramStart"/>
      <w:r w:rsidRPr="0088653B">
        <w:rPr>
          <w:lang w:val="en-US"/>
        </w:rPr>
        <w:t>e</w:t>
      </w:r>
      <w:r w:rsidRPr="0088653B">
        <w:t>-</w:t>
      </w:r>
      <w:r w:rsidRPr="0088653B">
        <w:rPr>
          <w:lang w:val="en-US"/>
        </w:rPr>
        <w:t>mail</w:t>
      </w:r>
      <w:proofErr w:type="gramEnd"/>
      <w:r w:rsidRPr="0088653B">
        <w:t>:</w:t>
      </w:r>
      <w:r w:rsidRPr="0088653B">
        <w:rPr>
          <w:rStyle w:val="apple-converted-space"/>
          <w:lang w:val="en-US"/>
        </w:rPr>
        <w:t> </w:t>
      </w:r>
      <w:hyperlink r:id="rId7" w:history="1">
        <w:r w:rsidRPr="0088653B">
          <w:rPr>
            <w:color w:val="17649A"/>
            <w:u w:val="single"/>
          </w:rPr>
          <w:t>info@roseltorg.ru</w:t>
        </w:r>
      </w:hyperlink>
      <w:r w:rsidRPr="0088653B">
        <w:br/>
      </w:r>
    </w:p>
    <w:p w:rsidR="00226638" w:rsidRPr="0088653B" w:rsidRDefault="00226638" w:rsidP="00226638">
      <w:pPr>
        <w:pStyle w:val="a5"/>
        <w:spacing w:before="0" w:beforeAutospacing="0" w:after="0" w:afterAutospacing="0"/>
        <w:jc w:val="both"/>
        <w:textAlignment w:val="baseline"/>
      </w:pPr>
      <w:hyperlink r:id="rId8" w:history="1">
        <w:r w:rsidRPr="0088653B">
          <w:rPr>
            <w:rStyle w:val="a3"/>
            <w:shd w:val="clear" w:color="auto" w:fill="FFFFFF"/>
          </w:rPr>
          <w:t>http://roseltorg.ru</w:t>
        </w:r>
      </w:hyperlink>
    </w:p>
    <w:p w:rsidR="003F14EC" w:rsidRPr="00BD6293" w:rsidRDefault="003F14EC" w:rsidP="003F14EC">
      <w:pPr>
        <w:rPr>
          <w:rFonts w:ascii="Times New Roman" w:hAnsi="Times New Roman"/>
          <w:color w:val="000000"/>
          <w:sz w:val="28"/>
          <w:szCs w:val="28"/>
        </w:rPr>
      </w:pPr>
    </w:p>
    <w:p w:rsidR="003F14EC" w:rsidRPr="00BD6293" w:rsidRDefault="003F14EC" w:rsidP="003F14EC">
      <w:pPr>
        <w:rPr>
          <w:rFonts w:ascii="Times New Roman" w:hAnsi="Times New Roman"/>
          <w:b/>
          <w:sz w:val="28"/>
          <w:szCs w:val="28"/>
        </w:rPr>
      </w:pPr>
    </w:p>
    <w:p w:rsidR="003F14EC" w:rsidRPr="00BD6293" w:rsidRDefault="003F14EC" w:rsidP="003F14EC">
      <w:pPr>
        <w:rPr>
          <w:rFonts w:ascii="Times New Roman" w:hAnsi="Times New Roman"/>
          <w:b/>
          <w:sz w:val="28"/>
          <w:szCs w:val="28"/>
        </w:rPr>
      </w:pPr>
    </w:p>
    <w:p w:rsidR="003F14EC" w:rsidRPr="00BD6293" w:rsidRDefault="003F14EC" w:rsidP="003F14EC">
      <w:pPr>
        <w:rPr>
          <w:rFonts w:ascii="Times New Roman" w:hAnsi="Times New Roman"/>
          <w:b/>
          <w:sz w:val="28"/>
          <w:szCs w:val="28"/>
        </w:rPr>
      </w:pPr>
    </w:p>
    <w:p w:rsidR="00683D5E" w:rsidRDefault="00683D5E" w:rsidP="003F14EC">
      <w:pPr>
        <w:rPr>
          <w:rFonts w:ascii="Times New Roman" w:hAnsi="Times New Roman"/>
          <w:b/>
          <w:sz w:val="28"/>
          <w:szCs w:val="28"/>
        </w:rPr>
      </w:pPr>
    </w:p>
    <w:p w:rsidR="00226638" w:rsidRDefault="00226638" w:rsidP="003F14EC">
      <w:pPr>
        <w:rPr>
          <w:rFonts w:ascii="Times New Roman" w:hAnsi="Times New Roman"/>
          <w:b/>
          <w:sz w:val="28"/>
          <w:szCs w:val="28"/>
        </w:rPr>
      </w:pPr>
    </w:p>
    <w:p w:rsidR="00226638" w:rsidRDefault="00226638" w:rsidP="003F14EC">
      <w:pPr>
        <w:rPr>
          <w:rFonts w:ascii="Times New Roman" w:hAnsi="Times New Roman"/>
          <w:b/>
          <w:sz w:val="28"/>
          <w:szCs w:val="28"/>
        </w:rPr>
      </w:pPr>
    </w:p>
    <w:p w:rsidR="00226638" w:rsidRDefault="00226638" w:rsidP="003F14EC">
      <w:pPr>
        <w:rPr>
          <w:rFonts w:ascii="Times New Roman" w:hAnsi="Times New Roman"/>
          <w:b/>
          <w:sz w:val="28"/>
          <w:szCs w:val="28"/>
        </w:rPr>
      </w:pPr>
    </w:p>
    <w:p w:rsidR="00226638" w:rsidRDefault="00226638" w:rsidP="003F14EC">
      <w:pPr>
        <w:rPr>
          <w:rFonts w:ascii="Times New Roman" w:hAnsi="Times New Roman"/>
          <w:b/>
          <w:sz w:val="28"/>
          <w:szCs w:val="28"/>
        </w:rPr>
      </w:pPr>
    </w:p>
    <w:p w:rsidR="00607B6C" w:rsidRDefault="00607B6C" w:rsidP="003F14EC">
      <w:pPr>
        <w:rPr>
          <w:rFonts w:ascii="Times New Roman" w:hAnsi="Times New Roman"/>
          <w:b/>
          <w:sz w:val="28"/>
          <w:szCs w:val="28"/>
        </w:rPr>
      </w:pPr>
    </w:p>
    <w:p w:rsidR="00607B6C" w:rsidRDefault="00607B6C" w:rsidP="003F14EC">
      <w:pPr>
        <w:rPr>
          <w:rFonts w:ascii="Times New Roman" w:hAnsi="Times New Roman"/>
          <w:b/>
          <w:sz w:val="28"/>
          <w:szCs w:val="28"/>
        </w:rPr>
      </w:pPr>
    </w:p>
    <w:p w:rsidR="00607B6C" w:rsidRDefault="00607B6C" w:rsidP="003F14EC">
      <w:pPr>
        <w:rPr>
          <w:rFonts w:ascii="Times New Roman" w:hAnsi="Times New Roman"/>
          <w:b/>
          <w:sz w:val="28"/>
          <w:szCs w:val="28"/>
        </w:rPr>
      </w:pPr>
    </w:p>
    <w:p w:rsidR="00607B6C" w:rsidRDefault="00607B6C" w:rsidP="003F14EC">
      <w:pPr>
        <w:rPr>
          <w:rFonts w:ascii="Times New Roman" w:hAnsi="Times New Roman"/>
          <w:b/>
          <w:sz w:val="28"/>
          <w:szCs w:val="28"/>
        </w:rPr>
      </w:pPr>
    </w:p>
    <w:p w:rsidR="00607B6C" w:rsidRDefault="00607B6C" w:rsidP="003F14EC">
      <w:pPr>
        <w:rPr>
          <w:rFonts w:ascii="Times New Roman" w:hAnsi="Times New Roman"/>
          <w:b/>
          <w:sz w:val="28"/>
          <w:szCs w:val="28"/>
        </w:rPr>
      </w:pPr>
    </w:p>
    <w:p w:rsidR="003F14EC" w:rsidRPr="00BD6293" w:rsidRDefault="003F14EC" w:rsidP="003F14EC">
      <w:pPr>
        <w:rPr>
          <w:rFonts w:ascii="Times New Roman" w:hAnsi="Times New Roman"/>
          <w:b/>
          <w:sz w:val="28"/>
          <w:szCs w:val="28"/>
        </w:rPr>
      </w:pPr>
      <w:r w:rsidRPr="00BD6293">
        <w:rPr>
          <w:rFonts w:ascii="Times New Roman" w:hAnsi="Times New Roman"/>
          <w:b/>
          <w:sz w:val="28"/>
          <w:szCs w:val="28"/>
        </w:rPr>
        <w:lastRenderedPageBreak/>
        <w:t>Информация об участнике размещения заказа:</w:t>
      </w:r>
    </w:p>
    <w:p w:rsidR="003F14EC" w:rsidRPr="00BD6293" w:rsidRDefault="003F14EC" w:rsidP="003F14EC">
      <w:pPr>
        <w:rPr>
          <w:rFonts w:ascii="Times New Roman" w:hAnsi="Times New Roman"/>
          <w:b/>
          <w:sz w:val="28"/>
          <w:szCs w:val="28"/>
        </w:rPr>
      </w:pPr>
      <w:r w:rsidRPr="00BD6293">
        <w:rPr>
          <w:rFonts w:ascii="Times New Roman" w:hAnsi="Times New Roman"/>
          <w:b/>
          <w:sz w:val="28"/>
          <w:szCs w:val="28"/>
        </w:rPr>
        <w:t>Общество с ограниченной отве</w:t>
      </w:r>
      <w:r w:rsidR="00683D5E">
        <w:rPr>
          <w:rFonts w:ascii="Times New Roman" w:hAnsi="Times New Roman"/>
          <w:b/>
          <w:sz w:val="28"/>
          <w:szCs w:val="28"/>
        </w:rPr>
        <w:t xml:space="preserve">тственностью </w:t>
      </w:r>
      <w:r w:rsidR="00683D5E" w:rsidRPr="005A7E1E">
        <w:rPr>
          <w:rFonts w:ascii="Times New Roman" w:hAnsi="Times New Roman"/>
          <w:b/>
          <w:sz w:val="28"/>
          <w:szCs w:val="28"/>
          <w:highlight w:val="yellow"/>
        </w:rPr>
        <w:t>«</w:t>
      </w:r>
      <w:r w:rsidRPr="005A7E1E">
        <w:rPr>
          <w:rFonts w:ascii="Times New Roman" w:hAnsi="Times New Roman"/>
          <w:b/>
          <w:sz w:val="28"/>
          <w:szCs w:val="28"/>
          <w:highlight w:val="yellow"/>
        </w:rPr>
        <w:t>»</w:t>
      </w:r>
    </w:p>
    <w:p w:rsidR="003F14EC" w:rsidRPr="00BD6293" w:rsidRDefault="00683D5E" w:rsidP="003F14EC">
      <w:pPr>
        <w:rPr>
          <w:rFonts w:ascii="Times New Roman" w:hAnsi="Times New Roman"/>
          <w:sz w:val="28"/>
          <w:szCs w:val="28"/>
        </w:rPr>
      </w:pPr>
      <w:r>
        <w:rPr>
          <w:rFonts w:ascii="Times New Roman" w:hAnsi="Times New Roman"/>
          <w:sz w:val="28"/>
          <w:szCs w:val="28"/>
        </w:rPr>
        <w:t xml:space="preserve">Юридический адрес: </w:t>
      </w:r>
      <w:r w:rsidRPr="00683D5E">
        <w:rPr>
          <w:rFonts w:ascii="Times New Roman" w:hAnsi="Times New Roman"/>
          <w:sz w:val="28"/>
          <w:szCs w:val="28"/>
          <w:highlight w:val="yellow"/>
        </w:rPr>
        <w:t>…….</w:t>
      </w:r>
      <w:r w:rsidR="003F14EC" w:rsidRPr="00683D5E">
        <w:rPr>
          <w:rFonts w:ascii="Times New Roman" w:hAnsi="Times New Roman"/>
          <w:sz w:val="28"/>
          <w:szCs w:val="28"/>
          <w:highlight w:val="yellow"/>
        </w:rPr>
        <w:t>.</w:t>
      </w:r>
    </w:p>
    <w:p w:rsidR="003F14EC" w:rsidRPr="00BD6293" w:rsidRDefault="00683D5E" w:rsidP="003F14EC">
      <w:pPr>
        <w:rPr>
          <w:rFonts w:ascii="Times New Roman" w:hAnsi="Times New Roman"/>
          <w:sz w:val="28"/>
          <w:szCs w:val="28"/>
        </w:rPr>
      </w:pPr>
      <w:r>
        <w:rPr>
          <w:rFonts w:ascii="Times New Roman" w:hAnsi="Times New Roman"/>
          <w:sz w:val="28"/>
          <w:szCs w:val="28"/>
        </w:rPr>
        <w:t xml:space="preserve">Фактический адрес: </w:t>
      </w:r>
      <w:r w:rsidRPr="00683D5E">
        <w:rPr>
          <w:rFonts w:ascii="Times New Roman" w:hAnsi="Times New Roman"/>
          <w:sz w:val="28"/>
          <w:szCs w:val="28"/>
          <w:highlight w:val="yellow"/>
        </w:rPr>
        <w:t>……</w:t>
      </w:r>
      <w:r w:rsidR="003F14EC" w:rsidRPr="00683D5E">
        <w:rPr>
          <w:rFonts w:ascii="Times New Roman" w:hAnsi="Times New Roman"/>
          <w:sz w:val="28"/>
          <w:szCs w:val="28"/>
          <w:highlight w:val="yellow"/>
        </w:rPr>
        <w:t>.</w:t>
      </w:r>
    </w:p>
    <w:p w:rsidR="003F14EC" w:rsidRPr="00BD6293" w:rsidRDefault="00683D5E" w:rsidP="003F14EC">
      <w:pPr>
        <w:rPr>
          <w:rFonts w:ascii="Times New Roman" w:hAnsi="Times New Roman"/>
          <w:sz w:val="28"/>
          <w:szCs w:val="28"/>
        </w:rPr>
      </w:pPr>
      <w:r>
        <w:rPr>
          <w:rFonts w:ascii="Times New Roman" w:hAnsi="Times New Roman"/>
          <w:sz w:val="28"/>
          <w:szCs w:val="28"/>
        </w:rPr>
        <w:t xml:space="preserve">Почтовый адрес: </w:t>
      </w:r>
      <w:r w:rsidRPr="00683D5E">
        <w:rPr>
          <w:rFonts w:ascii="Times New Roman" w:hAnsi="Times New Roman"/>
          <w:sz w:val="28"/>
          <w:szCs w:val="28"/>
          <w:highlight w:val="yellow"/>
        </w:rPr>
        <w:t>…….</w:t>
      </w:r>
      <w:r w:rsidR="003F14EC" w:rsidRPr="00683D5E">
        <w:rPr>
          <w:rFonts w:ascii="Times New Roman" w:hAnsi="Times New Roman"/>
          <w:sz w:val="28"/>
          <w:szCs w:val="28"/>
          <w:highlight w:val="yellow"/>
        </w:rPr>
        <w:t>.</w:t>
      </w:r>
    </w:p>
    <w:p w:rsidR="003F14EC" w:rsidRPr="00BD6293" w:rsidRDefault="003F14EC" w:rsidP="003F14EC">
      <w:pPr>
        <w:rPr>
          <w:rFonts w:ascii="Times New Roman" w:hAnsi="Times New Roman"/>
          <w:sz w:val="28"/>
          <w:szCs w:val="28"/>
        </w:rPr>
      </w:pPr>
      <w:r w:rsidRPr="00BD6293">
        <w:rPr>
          <w:rFonts w:ascii="Times New Roman" w:hAnsi="Times New Roman"/>
          <w:sz w:val="28"/>
          <w:szCs w:val="28"/>
        </w:rPr>
        <w:t>О</w:t>
      </w:r>
      <w:r w:rsidR="00683D5E">
        <w:rPr>
          <w:rFonts w:ascii="Times New Roman" w:hAnsi="Times New Roman"/>
          <w:sz w:val="28"/>
          <w:szCs w:val="28"/>
        </w:rPr>
        <w:t xml:space="preserve">ГРН: </w:t>
      </w:r>
      <w:r w:rsidR="00683D5E" w:rsidRPr="00683D5E">
        <w:rPr>
          <w:rFonts w:ascii="Times New Roman" w:hAnsi="Times New Roman"/>
          <w:sz w:val="28"/>
          <w:szCs w:val="28"/>
          <w:highlight w:val="yellow"/>
        </w:rPr>
        <w:t>…….</w:t>
      </w:r>
    </w:p>
    <w:p w:rsidR="003F14EC" w:rsidRPr="00BD6293" w:rsidRDefault="00683D5E" w:rsidP="003F14EC">
      <w:pPr>
        <w:rPr>
          <w:rFonts w:ascii="Times New Roman" w:hAnsi="Times New Roman"/>
          <w:sz w:val="28"/>
          <w:szCs w:val="28"/>
        </w:rPr>
      </w:pPr>
      <w:r>
        <w:rPr>
          <w:rFonts w:ascii="Times New Roman" w:hAnsi="Times New Roman"/>
          <w:sz w:val="28"/>
          <w:szCs w:val="28"/>
        </w:rPr>
        <w:t xml:space="preserve">ИНН: </w:t>
      </w:r>
      <w:r w:rsidRPr="00683D5E">
        <w:rPr>
          <w:rFonts w:ascii="Times New Roman" w:hAnsi="Times New Roman"/>
          <w:sz w:val="28"/>
          <w:szCs w:val="28"/>
          <w:highlight w:val="yellow"/>
        </w:rPr>
        <w:t>……..</w:t>
      </w:r>
    </w:p>
    <w:p w:rsidR="003F14EC" w:rsidRPr="00BD6293" w:rsidRDefault="00683D5E" w:rsidP="003F14EC">
      <w:pPr>
        <w:rPr>
          <w:rFonts w:ascii="Times New Roman" w:hAnsi="Times New Roman"/>
          <w:sz w:val="28"/>
          <w:szCs w:val="28"/>
        </w:rPr>
      </w:pPr>
      <w:r>
        <w:rPr>
          <w:rFonts w:ascii="Times New Roman" w:hAnsi="Times New Roman"/>
          <w:sz w:val="28"/>
          <w:szCs w:val="28"/>
        </w:rPr>
        <w:t xml:space="preserve">КПП: </w:t>
      </w:r>
      <w:r w:rsidRPr="00683D5E">
        <w:rPr>
          <w:rFonts w:ascii="Times New Roman" w:hAnsi="Times New Roman"/>
          <w:sz w:val="28"/>
          <w:szCs w:val="28"/>
          <w:highlight w:val="yellow"/>
        </w:rPr>
        <w:t>……..</w:t>
      </w:r>
    </w:p>
    <w:p w:rsidR="003F14EC" w:rsidRPr="00BD6293" w:rsidRDefault="00683D5E" w:rsidP="003F14EC">
      <w:pP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/с: </w:t>
      </w:r>
      <w:r w:rsidRPr="00683D5E">
        <w:rPr>
          <w:rFonts w:ascii="Times New Roman" w:hAnsi="Times New Roman"/>
          <w:sz w:val="28"/>
          <w:szCs w:val="28"/>
          <w:highlight w:val="yellow"/>
        </w:rPr>
        <w:t>………..</w:t>
      </w:r>
    </w:p>
    <w:p w:rsidR="003F14EC" w:rsidRPr="00BD6293" w:rsidRDefault="00683D5E" w:rsidP="003F14EC">
      <w:pPr>
        <w:rPr>
          <w:rFonts w:ascii="Times New Roman" w:hAnsi="Times New Roman"/>
          <w:sz w:val="28"/>
          <w:szCs w:val="28"/>
        </w:rPr>
      </w:pPr>
      <w:r>
        <w:rPr>
          <w:rFonts w:ascii="Times New Roman" w:hAnsi="Times New Roman"/>
          <w:sz w:val="28"/>
          <w:szCs w:val="28"/>
        </w:rPr>
        <w:t xml:space="preserve">к/с: </w:t>
      </w:r>
      <w:r w:rsidRPr="00683D5E">
        <w:rPr>
          <w:rFonts w:ascii="Times New Roman" w:hAnsi="Times New Roman"/>
          <w:sz w:val="28"/>
          <w:szCs w:val="28"/>
          <w:highlight w:val="yellow"/>
        </w:rPr>
        <w:t>…………</w:t>
      </w:r>
    </w:p>
    <w:p w:rsidR="003F14EC" w:rsidRPr="00BD6293" w:rsidRDefault="00683D5E" w:rsidP="003F14EC">
      <w:pPr>
        <w:rPr>
          <w:rFonts w:ascii="Times New Roman" w:hAnsi="Times New Roman"/>
          <w:sz w:val="28"/>
          <w:szCs w:val="28"/>
        </w:rPr>
      </w:pPr>
      <w:r>
        <w:rPr>
          <w:rFonts w:ascii="Times New Roman" w:hAnsi="Times New Roman"/>
          <w:sz w:val="28"/>
          <w:szCs w:val="28"/>
        </w:rPr>
        <w:t xml:space="preserve">БИК: </w:t>
      </w:r>
      <w:r w:rsidRPr="00683D5E">
        <w:rPr>
          <w:rFonts w:ascii="Times New Roman" w:hAnsi="Times New Roman"/>
          <w:sz w:val="28"/>
          <w:szCs w:val="28"/>
          <w:highlight w:val="yellow"/>
        </w:rPr>
        <w:t>………</w:t>
      </w:r>
    </w:p>
    <w:p w:rsidR="003F14EC" w:rsidRPr="00683D5E" w:rsidRDefault="003F14EC" w:rsidP="003F14EC">
      <w:pPr>
        <w:rPr>
          <w:rFonts w:ascii="Times New Roman" w:hAnsi="Times New Roman"/>
          <w:sz w:val="28"/>
          <w:szCs w:val="28"/>
        </w:rPr>
      </w:pPr>
      <w:r w:rsidRPr="00BD6293">
        <w:rPr>
          <w:rFonts w:ascii="Times New Roman" w:hAnsi="Times New Roman"/>
          <w:sz w:val="28"/>
          <w:szCs w:val="28"/>
        </w:rPr>
        <w:t xml:space="preserve">Адрес электронной почты: </w:t>
      </w:r>
      <w:r w:rsidR="00683D5E" w:rsidRPr="00683D5E">
        <w:rPr>
          <w:rFonts w:ascii="Times New Roman" w:hAnsi="Times New Roman"/>
          <w:sz w:val="28"/>
          <w:szCs w:val="28"/>
          <w:highlight w:val="yellow"/>
        </w:rPr>
        <w:t>………</w:t>
      </w:r>
    </w:p>
    <w:p w:rsidR="003F14EC" w:rsidRPr="00BD6293" w:rsidRDefault="00683D5E" w:rsidP="003F14EC">
      <w:pPr>
        <w:rPr>
          <w:rFonts w:ascii="Times New Roman" w:hAnsi="Times New Roman"/>
          <w:sz w:val="28"/>
          <w:szCs w:val="28"/>
        </w:rPr>
      </w:pPr>
      <w:r>
        <w:rPr>
          <w:rFonts w:ascii="Times New Roman" w:hAnsi="Times New Roman"/>
          <w:sz w:val="28"/>
          <w:szCs w:val="28"/>
        </w:rPr>
        <w:t xml:space="preserve">Тел: </w:t>
      </w:r>
      <w:r w:rsidRPr="00683D5E">
        <w:rPr>
          <w:rFonts w:ascii="Times New Roman" w:hAnsi="Times New Roman"/>
          <w:sz w:val="28"/>
          <w:szCs w:val="28"/>
          <w:highlight w:val="yellow"/>
        </w:rPr>
        <w:t>………</w:t>
      </w:r>
    </w:p>
    <w:p w:rsidR="003F14EC" w:rsidRPr="00BD6293" w:rsidRDefault="00683D5E" w:rsidP="003F14EC">
      <w:pPr>
        <w:rPr>
          <w:rFonts w:ascii="Times New Roman" w:hAnsi="Times New Roman"/>
          <w:sz w:val="28"/>
          <w:szCs w:val="28"/>
        </w:rPr>
      </w:pPr>
      <w:r>
        <w:rPr>
          <w:rFonts w:ascii="Times New Roman" w:hAnsi="Times New Roman"/>
          <w:sz w:val="28"/>
          <w:szCs w:val="28"/>
        </w:rPr>
        <w:t xml:space="preserve">Факс: </w:t>
      </w:r>
      <w:r w:rsidRPr="00683D5E">
        <w:rPr>
          <w:rFonts w:ascii="Times New Roman" w:hAnsi="Times New Roman"/>
          <w:sz w:val="28"/>
          <w:szCs w:val="28"/>
          <w:highlight w:val="yellow"/>
        </w:rPr>
        <w:t>………</w:t>
      </w:r>
    </w:p>
    <w:p w:rsidR="003F14EC" w:rsidRPr="00BD6293" w:rsidRDefault="003F14EC" w:rsidP="003F14EC">
      <w:pPr>
        <w:rPr>
          <w:rFonts w:ascii="Times New Roman" w:hAnsi="Times New Roman"/>
          <w:sz w:val="28"/>
          <w:szCs w:val="28"/>
        </w:rPr>
      </w:pPr>
      <w:r w:rsidRPr="00BD6293">
        <w:rPr>
          <w:rFonts w:ascii="Times New Roman" w:hAnsi="Times New Roman"/>
          <w:sz w:val="28"/>
          <w:szCs w:val="28"/>
        </w:rPr>
        <w:t xml:space="preserve">Генеральный </w:t>
      </w:r>
      <w:r w:rsidR="00683D5E">
        <w:rPr>
          <w:rFonts w:ascii="Times New Roman" w:hAnsi="Times New Roman"/>
          <w:sz w:val="28"/>
          <w:szCs w:val="28"/>
        </w:rPr>
        <w:t xml:space="preserve">директор: </w:t>
      </w:r>
      <w:r w:rsidR="00683D5E" w:rsidRPr="00683D5E">
        <w:rPr>
          <w:rFonts w:ascii="Times New Roman" w:hAnsi="Times New Roman"/>
          <w:sz w:val="28"/>
          <w:szCs w:val="28"/>
          <w:highlight w:val="yellow"/>
        </w:rPr>
        <w:t>Ф.И.О.</w:t>
      </w:r>
    </w:p>
    <w:p w:rsidR="003F14EC" w:rsidRPr="00BD6293" w:rsidRDefault="003F14EC" w:rsidP="003F14EC">
      <w:pPr>
        <w:rPr>
          <w:rFonts w:ascii="Times New Roman" w:hAnsi="Times New Roman"/>
          <w:sz w:val="28"/>
          <w:szCs w:val="28"/>
        </w:rPr>
      </w:pPr>
      <w:r w:rsidRPr="00BD6293">
        <w:rPr>
          <w:rFonts w:ascii="Times New Roman" w:hAnsi="Times New Roman"/>
          <w:sz w:val="28"/>
          <w:szCs w:val="28"/>
        </w:rPr>
        <w:t xml:space="preserve">Контактное лицо: </w:t>
      </w:r>
      <w:r w:rsidR="00683D5E" w:rsidRPr="00683D5E">
        <w:rPr>
          <w:rFonts w:ascii="Times New Roman" w:hAnsi="Times New Roman"/>
          <w:sz w:val="28"/>
          <w:szCs w:val="28"/>
          <w:highlight w:val="yellow"/>
        </w:rPr>
        <w:t>Ф.И.О.</w:t>
      </w:r>
    </w:p>
    <w:p w:rsidR="003F14EC" w:rsidRPr="00683D5E" w:rsidRDefault="003F14EC" w:rsidP="003F14EC">
      <w:pPr>
        <w:rPr>
          <w:rFonts w:ascii="Times New Roman" w:hAnsi="Times New Roman"/>
          <w:sz w:val="28"/>
          <w:szCs w:val="28"/>
        </w:rPr>
      </w:pPr>
      <w:proofErr w:type="gramStart"/>
      <w:r w:rsidRPr="00BD6293">
        <w:rPr>
          <w:rFonts w:ascii="Times New Roman" w:hAnsi="Times New Roman"/>
          <w:sz w:val="28"/>
          <w:szCs w:val="28"/>
          <w:lang w:val="en-US"/>
        </w:rPr>
        <w:t>e</w:t>
      </w:r>
      <w:r w:rsidRPr="00BD6293">
        <w:rPr>
          <w:rFonts w:ascii="Times New Roman" w:hAnsi="Times New Roman"/>
          <w:sz w:val="28"/>
          <w:szCs w:val="28"/>
        </w:rPr>
        <w:t>-</w:t>
      </w:r>
      <w:r w:rsidRPr="00BD6293">
        <w:rPr>
          <w:rFonts w:ascii="Times New Roman" w:hAnsi="Times New Roman"/>
          <w:sz w:val="28"/>
          <w:szCs w:val="28"/>
          <w:lang w:val="en-US"/>
        </w:rPr>
        <w:t>mail</w:t>
      </w:r>
      <w:proofErr w:type="gramEnd"/>
      <w:r w:rsidRPr="00BD6293">
        <w:rPr>
          <w:rFonts w:ascii="Times New Roman" w:hAnsi="Times New Roman"/>
          <w:sz w:val="28"/>
          <w:szCs w:val="28"/>
        </w:rPr>
        <w:t xml:space="preserve">: </w:t>
      </w:r>
      <w:r w:rsidR="00683D5E" w:rsidRPr="00683D5E">
        <w:rPr>
          <w:rFonts w:ascii="Times New Roman" w:hAnsi="Times New Roman"/>
          <w:sz w:val="28"/>
          <w:szCs w:val="28"/>
          <w:highlight w:val="yellow"/>
        </w:rPr>
        <w:t>……….</w:t>
      </w:r>
    </w:p>
    <w:p w:rsidR="003F14EC" w:rsidRPr="00BD6293" w:rsidRDefault="003F14EC" w:rsidP="003F14EC">
      <w:pPr>
        <w:jc w:val="center"/>
        <w:rPr>
          <w:rFonts w:ascii="Times New Roman" w:hAnsi="Times New Roman"/>
          <w:sz w:val="28"/>
          <w:szCs w:val="28"/>
        </w:rPr>
      </w:pPr>
      <w:r w:rsidRPr="00BD6293">
        <w:rPr>
          <w:rFonts w:ascii="Times New Roman" w:hAnsi="Times New Roman"/>
          <w:sz w:val="28"/>
          <w:szCs w:val="28"/>
        </w:rPr>
        <w:t xml:space="preserve"> </w:t>
      </w:r>
    </w:p>
    <w:p w:rsidR="003F14EC" w:rsidRPr="00BD6293" w:rsidRDefault="003F14EC" w:rsidP="003F14EC">
      <w:pPr>
        <w:rPr>
          <w:rFonts w:ascii="Times New Roman" w:hAnsi="Times New Roman"/>
          <w:sz w:val="28"/>
          <w:szCs w:val="28"/>
        </w:rPr>
      </w:pPr>
      <w:r w:rsidRPr="00BD6293">
        <w:rPr>
          <w:rFonts w:ascii="Times New Roman" w:hAnsi="Times New Roman"/>
          <w:sz w:val="28"/>
          <w:szCs w:val="28"/>
        </w:rPr>
        <w:t xml:space="preserve">                                 </w:t>
      </w:r>
    </w:p>
    <w:p w:rsidR="003F14EC" w:rsidRPr="00BD6293" w:rsidRDefault="003F14EC" w:rsidP="003F14EC">
      <w:pPr>
        <w:rPr>
          <w:rFonts w:ascii="Times New Roman" w:hAnsi="Times New Roman"/>
          <w:sz w:val="28"/>
          <w:szCs w:val="28"/>
        </w:rPr>
      </w:pPr>
    </w:p>
    <w:p w:rsidR="003F14EC" w:rsidRPr="00BD6293" w:rsidRDefault="003F14EC" w:rsidP="003F14EC">
      <w:pPr>
        <w:rPr>
          <w:rFonts w:ascii="Times New Roman" w:hAnsi="Times New Roman"/>
          <w:sz w:val="28"/>
          <w:szCs w:val="28"/>
        </w:rPr>
      </w:pPr>
    </w:p>
    <w:p w:rsidR="003F14EC" w:rsidRPr="00BD6293" w:rsidRDefault="003F14EC" w:rsidP="003F14EC">
      <w:pPr>
        <w:rPr>
          <w:rFonts w:ascii="Times New Roman" w:hAnsi="Times New Roman"/>
          <w:sz w:val="28"/>
          <w:szCs w:val="28"/>
        </w:rPr>
      </w:pPr>
    </w:p>
    <w:p w:rsidR="003F14EC" w:rsidRPr="00BD6293" w:rsidRDefault="003F14EC" w:rsidP="003F14EC">
      <w:pPr>
        <w:rPr>
          <w:rFonts w:ascii="Times New Roman" w:hAnsi="Times New Roman"/>
          <w:sz w:val="28"/>
          <w:szCs w:val="28"/>
        </w:rPr>
      </w:pPr>
    </w:p>
    <w:p w:rsidR="003F14EC" w:rsidRPr="00BD6293" w:rsidRDefault="003F14EC" w:rsidP="003F14EC">
      <w:pPr>
        <w:rPr>
          <w:rFonts w:ascii="Times New Roman" w:hAnsi="Times New Roman"/>
          <w:sz w:val="28"/>
          <w:szCs w:val="28"/>
        </w:rPr>
      </w:pPr>
    </w:p>
    <w:p w:rsidR="003F14EC" w:rsidRPr="00BD6293" w:rsidRDefault="003F14EC" w:rsidP="003F14EC">
      <w:pPr>
        <w:rPr>
          <w:rFonts w:ascii="Times New Roman" w:hAnsi="Times New Roman"/>
          <w:sz w:val="28"/>
          <w:szCs w:val="28"/>
        </w:rPr>
      </w:pPr>
    </w:p>
    <w:p w:rsidR="003F14EC" w:rsidRPr="00BD6293" w:rsidRDefault="003F14EC" w:rsidP="003F14EC">
      <w:pPr>
        <w:rPr>
          <w:rFonts w:ascii="Times New Roman" w:hAnsi="Times New Roman"/>
          <w:sz w:val="28"/>
          <w:szCs w:val="28"/>
        </w:rPr>
      </w:pPr>
      <w:r w:rsidRPr="00BD6293">
        <w:rPr>
          <w:rFonts w:ascii="Times New Roman" w:hAnsi="Times New Roman"/>
          <w:sz w:val="28"/>
          <w:szCs w:val="28"/>
        </w:rPr>
        <w:t xml:space="preserve">                        </w:t>
      </w:r>
    </w:p>
    <w:p w:rsidR="003F14EC" w:rsidRPr="00BD6293" w:rsidRDefault="003F14EC" w:rsidP="003F14EC">
      <w:pPr>
        <w:rPr>
          <w:rFonts w:ascii="Times New Roman" w:hAnsi="Times New Roman"/>
          <w:sz w:val="28"/>
          <w:szCs w:val="28"/>
        </w:rPr>
      </w:pPr>
    </w:p>
    <w:p w:rsidR="00330B02" w:rsidRDefault="003F14EC" w:rsidP="003F14EC">
      <w:pPr>
        <w:rPr>
          <w:rFonts w:ascii="Times New Roman" w:hAnsi="Times New Roman"/>
          <w:sz w:val="28"/>
          <w:szCs w:val="28"/>
        </w:rPr>
      </w:pPr>
      <w:r w:rsidRPr="00BD6293">
        <w:rPr>
          <w:rFonts w:ascii="Times New Roman" w:hAnsi="Times New Roman"/>
          <w:sz w:val="28"/>
          <w:szCs w:val="28"/>
        </w:rPr>
        <w:t xml:space="preserve">                                </w:t>
      </w:r>
    </w:p>
    <w:p w:rsidR="00330B02" w:rsidRDefault="00330B02" w:rsidP="003F14EC">
      <w:pPr>
        <w:rPr>
          <w:rFonts w:ascii="Times New Roman" w:hAnsi="Times New Roman"/>
          <w:sz w:val="28"/>
          <w:szCs w:val="28"/>
        </w:rPr>
      </w:pPr>
    </w:p>
    <w:p w:rsidR="003F14EC" w:rsidRPr="00BD6293" w:rsidRDefault="00330B02" w:rsidP="00607B6C">
      <w:pPr>
        <w:rPr>
          <w:rFonts w:ascii="Times New Roman" w:hAnsi="Times New Roman"/>
          <w:sz w:val="28"/>
          <w:szCs w:val="28"/>
        </w:rPr>
      </w:pPr>
      <w:r>
        <w:rPr>
          <w:rFonts w:ascii="Times New Roman" w:hAnsi="Times New Roman"/>
          <w:sz w:val="28"/>
          <w:szCs w:val="28"/>
        </w:rPr>
        <w:lastRenderedPageBreak/>
        <w:t xml:space="preserve">                                </w:t>
      </w:r>
      <w:r w:rsidR="003F14EC" w:rsidRPr="00BD6293">
        <w:rPr>
          <w:rFonts w:ascii="Times New Roman" w:hAnsi="Times New Roman"/>
          <w:sz w:val="28"/>
          <w:szCs w:val="28"/>
        </w:rPr>
        <w:t xml:space="preserve">Уважаемый </w:t>
      </w:r>
      <w:proofErr w:type="spellStart"/>
      <w:r w:rsidR="003F14EC" w:rsidRPr="00BD6293">
        <w:rPr>
          <w:rFonts w:ascii="Times New Roman" w:hAnsi="Times New Roman"/>
          <w:sz w:val="28"/>
          <w:szCs w:val="28"/>
        </w:rPr>
        <w:t>Рачик</w:t>
      </w:r>
      <w:proofErr w:type="spellEnd"/>
      <w:r w:rsidR="003F14EC" w:rsidRPr="00BD6293">
        <w:rPr>
          <w:rFonts w:ascii="Times New Roman" w:hAnsi="Times New Roman"/>
          <w:sz w:val="28"/>
          <w:szCs w:val="28"/>
        </w:rPr>
        <w:t xml:space="preserve"> </w:t>
      </w:r>
      <w:proofErr w:type="spellStart"/>
      <w:r w:rsidR="003F14EC" w:rsidRPr="00BD6293">
        <w:rPr>
          <w:rFonts w:ascii="Times New Roman" w:hAnsi="Times New Roman"/>
          <w:sz w:val="28"/>
          <w:szCs w:val="28"/>
        </w:rPr>
        <w:t>Ашотович</w:t>
      </w:r>
      <w:proofErr w:type="spellEnd"/>
      <w:r w:rsidR="003F14EC" w:rsidRPr="00BD6293">
        <w:rPr>
          <w:rFonts w:ascii="Times New Roman" w:hAnsi="Times New Roman"/>
          <w:sz w:val="28"/>
          <w:szCs w:val="28"/>
        </w:rPr>
        <w:t>!</w:t>
      </w:r>
    </w:p>
    <w:p w:rsidR="003F14EC" w:rsidRPr="00BD6293" w:rsidRDefault="003F14EC" w:rsidP="003F14EC">
      <w:pPr>
        <w:rPr>
          <w:rFonts w:ascii="Times New Roman" w:hAnsi="Times New Roman"/>
          <w:b/>
          <w:sz w:val="28"/>
          <w:szCs w:val="28"/>
        </w:rPr>
      </w:pPr>
      <w:r w:rsidRPr="00BD6293">
        <w:rPr>
          <w:rFonts w:ascii="Times New Roman" w:hAnsi="Times New Roman"/>
          <w:sz w:val="28"/>
          <w:szCs w:val="28"/>
        </w:rPr>
        <w:t>Общество с ограниченной ответ</w:t>
      </w:r>
      <w:r w:rsidR="00330B02">
        <w:rPr>
          <w:rFonts w:ascii="Times New Roman" w:hAnsi="Times New Roman"/>
          <w:sz w:val="28"/>
          <w:szCs w:val="28"/>
        </w:rPr>
        <w:t xml:space="preserve">ственностью </w:t>
      </w:r>
      <w:r w:rsidR="00330B02" w:rsidRPr="005A7E1E">
        <w:rPr>
          <w:rFonts w:ascii="Times New Roman" w:hAnsi="Times New Roman"/>
          <w:sz w:val="28"/>
          <w:szCs w:val="28"/>
          <w:highlight w:val="yellow"/>
        </w:rPr>
        <w:t>«</w:t>
      </w:r>
      <w:r w:rsidRPr="005A7E1E">
        <w:rPr>
          <w:rFonts w:ascii="Times New Roman" w:hAnsi="Times New Roman"/>
          <w:sz w:val="28"/>
          <w:szCs w:val="28"/>
          <w:highlight w:val="yellow"/>
        </w:rPr>
        <w:t>»</w:t>
      </w:r>
      <w:r w:rsidRPr="00BD6293">
        <w:rPr>
          <w:rFonts w:ascii="Times New Roman" w:hAnsi="Times New Roman"/>
          <w:sz w:val="28"/>
          <w:szCs w:val="28"/>
        </w:rPr>
        <w:t xml:space="preserve"> просит, Вас рассмотреть, сложившуюся ситуацию при рассмотрении  заявок на участие в </w:t>
      </w:r>
      <w:sdt>
        <w:sdtPr>
          <w:rPr>
            <w:rFonts w:ascii="Times New Roman" w:hAnsi="Times New Roman"/>
            <w:sz w:val="28"/>
            <w:szCs w:val="28"/>
          </w:rPr>
          <w:alias w:val="Simple"/>
          <w:tag w:val="Simple"/>
          <w:id w:val="809438388"/>
          <w:text/>
        </w:sdtPr>
        <w:sdtContent>
          <w:r w:rsidR="00B6625A">
            <w:rPr>
              <w:rFonts w:ascii="Times New Roman" w:hAnsi="Times New Roman"/>
              <w:sz w:val="28"/>
              <w:szCs w:val="28"/>
            </w:rPr>
            <w:t xml:space="preserve">Открытом аукционе в электронной форме на право заключения государственного контракта на выполнение работ по </w:t>
          </w:r>
          <w:r w:rsidR="00607B6C">
            <w:rPr>
              <w:rFonts w:ascii="Times New Roman" w:hAnsi="Times New Roman"/>
              <w:sz w:val="28"/>
              <w:szCs w:val="28"/>
            </w:rPr>
            <w:t>санитарному содержанию придомовой территории жилищного фонда и элементов внешнего благоустройства участка 3-2 в районе Вешняки на 2015 (три месяца)</w:t>
          </w:r>
          <w:r w:rsidR="00B6625A">
            <w:rPr>
              <w:rFonts w:ascii="Times New Roman" w:hAnsi="Times New Roman"/>
              <w:sz w:val="28"/>
              <w:szCs w:val="28"/>
            </w:rPr>
            <w:t>.</w:t>
          </w:r>
        </w:sdtContent>
      </w:sdt>
    </w:p>
    <w:p w:rsidR="003F14EC" w:rsidRPr="00BD6293" w:rsidRDefault="003F14EC" w:rsidP="003F14EC">
      <w:pPr>
        <w:rPr>
          <w:rFonts w:ascii="Times New Roman" w:hAnsi="Times New Roman"/>
          <w:b/>
          <w:bCs/>
          <w:sz w:val="28"/>
          <w:szCs w:val="28"/>
        </w:rPr>
      </w:pPr>
    </w:p>
    <w:p w:rsidR="00607B6C" w:rsidRDefault="003F14EC" w:rsidP="003F14EC">
      <w:pPr>
        <w:rPr>
          <w:rFonts w:ascii="Times New Roman" w:hAnsi="Times New Roman"/>
          <w:color w:val="222222"/>
          <w:sz w:val="28"/>
          <w:szCs w:val="28"/>
          <w:shd w:val="clear" w:color="auto" w:fill="FFFFFF"/>
        </w:rPr>
      </w:pPr>
      <w:r w:rsidRPr="00BD6293">
        <w:rPr>
          <w:rFonts w:ascii="Times New Roman" w:hAnsi="Times New Roman"/>
          <w:b/>
          <w:bCs/>
          <w:sz w:val="28"/>
          <w:szCs w:val="28"/>
        </w:rPr>
        <w:t xml:space="preserve">Реестровый номер аукциона: </w:t>
      </w:r>
      <w:r w:rsidR="00607B6C" w:rsidRPr="00607B6C">
        <w:rPr>
          <w:rFonts w:ascii="Times New Roman" w:hAnsi="Times New Roman"/>
          <w:color w:val="222222"/>
          <w:sz w:val="28"/>
          <w:szCs w:val="28"/>
          <w:shd w:val="clear" w:color="auto" w:fill="FFFFFF"/>
        </w:rPr>
        <w:t xml:space="preserve">0173200007114000067 </w:t>
      </w:r>
    </w:p>
    <w:p w:rsidR="003F14EC" w:rsidRPr="00BD6293" w:rsidRDefault="003F14EC" w:rsidP="003F14EC">
      <w:pPr>
        <w:rPr>
          <w:rFonts w:ascii="Times New Roman" w:hAnsi="Times New Roman"/>
          <w:b/>
          <w:bCs/>
          <w:sz w:val="28"/>
          <w:szCs w:val="28"/>
        </w:rPr>
      </w:pPr>
      <w:r w:rsidRPr="00BD6293">
        <w:rPr>
          <w:rFonts w:ascii="Times New Roman" w:hAnsi="Times New Roman"/>
          <w:bCs/>
          <w:sz w:val="28"/>
          <w:szCs w:val="28"/>
        </w:rPr>
        <w:t xml:space="preserve">Компанией Общество с ограниченной ответственностью </w:t>
      </w:r>
      <w:r w:rsidR="00330B02" w:rsidRPr="005A7E1E">
        <w:rPr>
          <w:rFonts w:ascii="Times New Roman" w:hAnsi="Times New Roman"/>
          <w:b/>
          <w:sz w:val="28"/>
          <w:szCs w:val="28"/>
          <w:highlight w:val="yellow"/>
        </w:rPr>
        <w:t>«</w:t>
      </w:r>
      <w:r w:rsidRPr="005A7E1E">
        <w:rPr>
          <w:rFonts w:ascii="Times New Roman" w:hAnsi="Times New Roman"/>
          <w:b/>
          <w:sz w:val="28"/>
          <w:szCs w:val="28"/>
          <w:highlight w:val="yellow"/>
        </w:rPr>
        <w:t>»</w:t>
      </w:r>
      <w:r w:rsidRPr="00BD6293">
        <w:rPr>
          <w:rFonts w:ascii="Times New Roman" w:hAnsi="Times New Roman"/>
          <w:bCs/>
          <w:sz w:val="28"/>
          <w:szCs w:val="28"/>
        </w:rPr>
        <w:t xml:space="preserve">  была подана заявка на участие </w:t>
      </w:r>
      <w:r w:rsidRPr="00BD6293">
        <w:rPr>
          <w:rFonts w:ascii="Times New Roman" w:hAnsi="Times New Roman"/>
          <w:sz w:val="28"/>
          <w:szCs w:val="28"/>
        </w:rPr>
        <w:t xml:space="preserve">в </w:t>
      </w:r>
      <w:sdt>
        <w:sdtPr>
          <w:rPr>
            <w:rFonts w:ascii="Times New Roman" w:hAnsi="Times New Roman"/>
            <w:sz w:val="28"/>
            <w:szCs w:val="28"/>
          </w:rPr>
          <w:alias w:val="Simple"/>
          <w:tag w:val="Simple"/>
          <w:id w:val="-1697388579"/>
          <w:text/>
        </w:sdtPr>
        <w:sdtContent>
          <w:r w:rsidR="00607B6C">
            <w:rPr>
              <w:rFonts w:ascii="Times New Roman" w:hAnsi="Times New Roman"/>
              <w:sz w:val="28"/>
              <w:szCs w:val="28"/>
            </w:rPr>
            <w:t xml:space="preserve">открытом аукционе в электронной форме на право заключения государственного контракта на </w:t>
          </w:r>
          <w:r w:rsidR="00607B6C" w:rsidRPr="00A379AD">
            <w:rPr>
              <w:rFonts w:ascii="Times New Roman" w:hAnsi="Times New Roman"/>
              <w:sz w:val="28"/>
              <w:szCs w:val="28"/>
            </w:rPr>
            <w:t>выполнение работ по санитарному содержанию придомовой территории жилищного фонда и элементов внешнего благоустройства участка 3-2 в райо</w:t>
          </w:r>
          <w:r w:rsidR="00607B6C">
            <w:rPr>
              <w:rFonts w:ascii="Times New Roman" w:hAnsi="Times New Roman"/>
              <w:sz w:val="28"/>
              <w:szCs w:val="28"/>
            </w:rPr>
            <w:t>не Вешняки на 2015 (три месяца).</w:t>
          </w:r>
        </w:sdtContent>
      </w:sdt>
    </w:p>
    <w:p w:rsidR="003F14EC" w:rsidRPr="00BD6293" w:rsidRDefault="003F14EC" w:rsidP="003F14EC">
      <w:pPr>
        <w:rPr>
          <w:rFonts w:ascii="Times New Roman" w:hAnsi="Times New Roman"/>
          <w:b/>
          <w:bCs/>
          <w:sz w:val="28"/>
          <w:szCs w:val="28"/>
        </w:rPr>
      </w:pPr>
    </w:p>
    <w:p w:rsidR="003F14EC" w:rsidRPr="00BD6293" w:rsidRDefault="003F14EC" w:rsidP="003F14EC">
      <w:pPr>
        <w:rPr>
          <w:rFonts w:ascii="Times New Roman" w:hAnsi="Times New Roman"/>
          <w:b/>
          <w:bCs/>
          <w:sz w:val="28"/>
          <w:szCs w:val="28"/>
        </w:rPr>
      </w:pPr>
    </w:p>
    <w:p w:rsidR="003F14EC" w:rsidRPr="00BD6293" w:rsidRDefault="003F14EC" w:rsidP="003F14EC">
      <w:pPr>
        <w:rPr>
          <w:rFonts w:ascii="Times New Roman" w:hAnsi="Times New Roman"/>
          <w:b/>
          <w:bCs/>
          <w:sz w:val="28"/>
          <w:szCs w:val="28"/>
        </w:rPr>
      </w:pPr>
    </w:p>
    <w:p w:rsidR="003F14EC" w:rsidRPr="00BD6293" w:rsidRDefault="00330B02" w:rsidP="003F14EC">
      <w:pPr>
        <w:rPr>
          <w:rFonts w:ascii="Times New Roman" w:hAnsi="Times New Roman"/>
          <w:b/>
          <w:bCs/>
          <w:sz w:val="28"/>
          <w:szCs w:val="28"/>
        </w:rPr>
      </w:pPr>
      <w:r>
        <w:rPr>
          <w:rFonts w:ascii="Times New Roman" w:hAnsi="Times New Roman"/>
          <w:b/>
          <w:bCs/>
          <w:sz w:val="28"/>
          <w:szCs w:val="28"/>
        </w:rPr>
        <w:t xml:space="preserve">Номер заявки: № </w:t>
      </w:r>
      <w:r w:rsidR="00607B6C" w:rsidRPr="00607B6C">
        <w:rPr>
          <w:rFonts w:ascii="Times New Roman" w:hAnsi="Times New Roman"/>
          <w:b/>
          <w:bCs/>
          <w:sz w:val="28"/>
          <w:szCs w:val="28"/>
          <w:highlight w:val="red"/>
        </w:rPr>
        <w:t>…</w:t>
      </w:r>
      <w:r w:rsidR="003F14EC" w:rsidRPr="00BD6293">
        <w:rPr>
          <w:rFonts w:ascii="Times New Roman" w:hAnsi="Times New Roman"/>
          <w:b/>
          <w:bCs/>
          <w:sz w:val="28"/>
          <w:szCs w:val="28"/>
        </w:rPr>
        <w:t xml:space="preserve">           </w:t>
      </w:r>
      <w:proofErr w:type="gramStart"/>
      <w:r w:rsidR="003F14EC" w:rsidRPr="00BD6293">
        <w:rPr>
          <w:rFonts w:ascii="Times New Roman" w:hAnsi="Times New Roman"/>
          <w:b/>
          <w:bCs/>
          <w:sz w:val="28"/>
          <w:szCs w:val="28"/>
        </w:rPr>
        <w:t xml:space="preserve">( </w:t>
      </w:r>
      <w:proofErr w:type="gramEnd"/>
      <w:r w:rsidR="003F14EC" w:rsidRPr="00BD6293">
        <w:rPr>
          <w:rFonts w:ascii="Times New Roman" w:hAnsi="Times New Roman"/>
          <w:b/>
          <w:bCs/>
          <w:sz w:val="28"/>
          <w:szCs w:val="28"/>
        </w:rPr>
        <w:t>защищенный номер присвоенный электронной торговой площадкой</w:t>
      </w:r>
      <w:r w:rsidR="003F14EC" w:rsidRPr="00BD6293">
        <w:rPr>
          <w:rFonts w:ascii="Times New Roman" w:hAnsi="Times New Roman"/>
          <w:color w:val="222222"/>
          <w:sz w:val="28"/>
          <w:szCs w:val="28"/>
          <w:shd w:val="clear" w:color="auto" w:fill="FFFFFF"/>
        </w:rPr>
        <w:t xml:space="preserve"> </w:t>
      </w:r>
      <w:r w:rsidR="003F14EC" w:rsidRPr="00BD6293">
        <w:rPr>
          <w:rStyle w:val="apple-converted-space"/>
          <w:rFonts w:ascii="Times New Roman" w:hAnsi="Times New Roman"/>
          <w:color w:val="222222"/>
          <w:sz w:val="28"/>
          <w:szCs w:val="28"/>
          <w:shd w:val="clear" w:color="auto" w:fill="FFFFFF"/>
        </w:rPr>
        <w:t> </w:t>
      </w:r>
      <w:r w:rsidR="00607B6C" w:rsidRPr="00607B6C">
        <w:rPr>
          <w:rFonts w:ascii="Times New Roman" w:hAnsi="Times New Roman"/>
          <w:color w:val="222222"/>
          <w:sz w:val="28"/>
          <w:szCs w:val="28"/>
          <w:highlight w:val="red"/>
          <w:shd w:val="clear" w:color="auto" w:fill="FFFFFF"/>
        </w:rPr>
        <w:t>……..</w:t>
      </w:r>
      <w:r w:rsidR="003F14EC" w:rsidRPr="00BD6293">
        <w:rPr>
          <w:rFonts w:ascii="Times New Roman" w:hAnsi="Times New Roman"/>
          <w:b/>
          <w:bCs/>
          <w:sz w:val="28"/>
          <w:szCs w:val="28"/>
        </w:rPr>
        <w:t xml:space="preserve">) </w:t>
      </w:r>
    </w:p>
    <w:p w:rsidR="003F14EC" w:rsidRPr="00BD6293" w:rsidRDefault="003F14EC" w:rsidP="003F14EC">
      <w:pPr>
        <w:rPr>
          <w:rFonts w:ascii="Times New Roman" w:hAnsi="Times New Roman"/>
          <w:bCs/>
          <w:sz w:val="28"/>
          <w:szCs w:val="28"/>
        </w:rPr>
      </w:pPr>
      <w:r w:rsidRPr="00BD6293">
        <w:rPr>
          <w:rFonts w:ascii="Times New Roman" w:hAnsi="Times New Roman"/>
          <w:b/>
          <w:bCs/>
          <w:sz w:val="28"/>
          <w:szCs w:val="28"/>
        </w:rPr>
        <w:t>На основании</w:t>
      </w:r>
      <w:proofErr w:type="gramStart"/>
      <w:r w:rsidRPr="00BD6293">
        <w:rPr>
          <w:rFonts w:ascii="Times New Roman" w:hAnsi="Times New Roman"/>
          <w:b/>
          <w:bCs/>
          <w:sz w:val="28"/>
          <w:szCs w:val="28"/>
        </w:rPr>
        <w:t xml:space="preserve"> </w:t>
      </w:r>
      <w:r w:rsidRPr="00BD6293">
        <w:rPr>
          <w:rFonts w:ascii="Times New Roman" w:hAnsi="Times New Roman"/>
          <w:bCs/>
          <w:sz w:val="28"/>
          <w:szCs w:val="28"/>
        </w:rPr>
        <w:t>:</w:t>
      </w:r>
      <w:proofErr w:type="gramEnd"/>
      <w:r w:rsidRPr="00BD6293">
        <w:rPr>
          <w:rFonts w:ascii="Times New Roman" w:hAnsi="Times New Roman"/>
          <w:bCs/>
          <w:sz w:val="28"/>
          <w:szCs w:val="28"/>
        </w:rPr>
        <w:t xml:space="preserve"> уведомления о не допуске к участию в открытом аукционе в электронной форме № </w:t>
      </w:r>
      <w:r w:rsidRPr="00BD6293">
        <w:rPr>
          <w:rFonts w:ascii="Times New Roman" w:hAnsi="Times New Roman"/>
          <w:b/>
          <w:bCs/>
          <w:sz w:val="28"/>
          <w:szCs w:val="28"/>
        </w:rPr>
        <w:t xml:space="preserve"> </w:t>
      </w:r>
      <w:r w:rsidR="00607B6C" w:rsidRPr="00607B6C">
        <w:rPr>
          <w:rFonts w:ascii="Times New Roman" w:hAnsi="Times New Roman"/>
          <w:color w:val="222222"/>
          <w:sz w:val="28"/>
          <w:szCs w:val="28"/>
          <w:shd w:val="clear" w:color="auto" w:fill="FFFFFF"/>
        </w:rPr>
        <w:t>0173200007114000067</w:t>
      </w:r>
      <w:r w:rsidRPr="00BD6293">
        <w:rPr>
          <w:rFonts w:ascii="Times New Roman" w:hAnsi="Times New Roman"/>
          <w:color w:val="000000"/>
          <w:sz w:val="28"/>
          <w:szCs w:val="28"/>
        </w:rPr>
        <w:t xml:space="preserve"> </w:t>
      </w:r>
      <w:r w:rsidRPr="00BD6293">
        <w:rPr>
          <w:rFonts w:ascii="Times New Roman" w:hAnsi="Times New Roman"/>
          <w:bCs/>
          <w:sz w:val="28"/>
          <w:szCs w:val="28"/>
        </w:rPr>
        <w:t xml:space="preserve"> участнику было отказано в допуске к  участию в аукционе.</w:t>
      </w:r>
    </w:p>
    <w:p w:rsidR="003F14EC" w:rsidRPr="00BD6293" w:rsidRDefault="003F14EC" w:rsidP="003F14EC">
      <w:pPr>
        <w:rPr>
          <w:rFonts w:ascii="Times New Roman" w:hAnsi="Times New Roman"/>
          <w:b/>
          <w:bCs/>
          <w:sz w:val="28"/>
          <w:szCs w:val="28"/>
        </w:rPr>
      </w:pPr>
    </w:p>
    <w:p w:rsidR="003F14EC" w:rsidRPr="00BD6293" w:rsidRDefault="003F14EC" w:rsidP="003F14EC">
      <w:pPr>
        <w:rPr>
          <w:rFonts w:ascii="Times New Roman" w:hAnsi="Times New Roman"/>
          <w:b/>
          <w:bCs/>
          <w:sz w:val="28"/>
          <w:szCs w:val="28"/>
        </w:rPr>
      </w:pPr>
    </w:p>
    <w:p w:rsidR="003F14EC" w:rsidRPr="00BD6293" w:rsidRDefault="003F14EC" w:rsidP="003F14EC">
      <w:pPr>
        <w:rPr>
          <w:rFonts w:ascii="Times New Roman" w:hAnsi="Times New Roman"/>
          <w:b/>
          <w:bCs/>
          <w:sz w:val="28"/>
          <w:szCs w:val="28"/>
        </w:rPr>
      </w:pPr>
      <w:r w:rsidRPr="00BD6293">
        <w:rPr>
          <w:rFonts w:ascii="Times New Roman" w:hAnsi="Times New Roman"/>
          <w:b/>
          <w:bCs/>
          <w:sz w:val="28"/>
          <w:szCs w:val="28"/>
        </w:rPr>
        <w:t>Обоснование отказа в допуске участника размещения заказа к участию в аукционе:</w:t>
      </w:r>
    </w:p>
    <w:p w:rsidR="00607B6C" w:rsidRPr="00184867" w:rsidRDefault="00607B6C" w:rsidP="00607B6C">
      <w:pPr>
        <w:shd w:val="clear" w:color="auto" w:fill="FFFFFF"/>
        <w:wordWrap w:val="0"/>
        <w:spacing w:after="0"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 xml:space="preserve">Заявка Общество с ограниченной ответственностью "ДСК-ВАД" на участие в электронном аукционе № 0173200007114000067 отклонена по следующему основанию: Несоответствия информации, предусмотренной ч. 3 ст. 66 44-ФЗ, требованиям документации о таком аукционе. Обоснование: Участник размещения заказа не допускается </w:t>
      </w:r>
      <w:proofErr w:type="gramStart"/>
      <w:r w:rsidRPr="00184867">
        <w:rPr>
          <w:rFonts w:ascii="Times New Roman" w:eastAsia="Times New Roman" w:hAnsi="Times New Roman"/>
          <w:color w:val="222222"/>
          <w:sz w:val="24"/>
          <w:szCs w:val="24"/>
          <w:lang w:eastAsia="ru-RU"/>
        </w:rPr>
        <w:t>к участию в открытом аукционе в электронной форме в соответствии с пунктом</w:t>
      </w:r>
      <w:proofErr w:type="gramEnd"/>
      <w:r w:rsidRPr="00184867">
        <w:rPr>
          <w:rFonts w:ascii="Times New Roman" w:eastAsia="Times New Roman" w:hAnsi="Times New Roman"/>
          <w:color w:val="222222"/>
          <w:sz w:val="24"/>
          <w:szCs w:val="24"/>
          <w:lang w:eastAsia="ru-RU"/>
        </w:rPr>
        <w:t xml:space="preserve"> 2 части 4 статьи 67 Федерального закона №44-ФЗ:</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несоответствие информации, предусмотренной частью 3 статьи 66 Федерального закона №44 – ФЗ, требованиям документации о таком аукционе.</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lastRenderedPageBreak/>
        <w:t>Не указаны товары и/или неверно указаны их конкретные характеристики поставляемых при производстве работ:</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1. Смеси асфальтобетонные.</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Требование к показателям материала установлены в п.12 формы №2.</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 xml:space="preserve">Участник размещения заказа не указал конкретное значение по показателю «Индекс </w:t>
      </w:r>
      <w:proofErr w:type="spellStart"/>
      <w:r w:rsidRPr="00184867">
        <w:rPr>
          <w:rFonts w:ascii="Times New Roman" w:eastAsia="Times New Roman" w:hAnsi="Times New Roman"/>
          <w:color w:val="222222"/>
          <w:sz w:val="24"/>
          <w:szCs w:val="24"/>
          <w:lang w:eastAsia="ru-RU"/>
        </w:rPr>
        <w:t>пенетрации</w:t>
      </w:r>
      <w:proofErr w:type="spellEnd"/>
      <w:r w:rsidRPr="00184867">
        <w:rPr>
          <w:rFonts w:ascii="Times New Roman" w:eastAsia="Times New Roman" w:hAnsi="Times New Roman"/>
          <w:color w:val="222222"/>
          <w:sz w:val="24"/>
          <w:szCs w:val="24"/>
          <w:lang w:eastAsia="ru-RU"/>
        </w:rPr>
        <w:t>», что не соответствует требованиям, установленным формой 2 и аукционной документацией.</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2. Труба стальная квадратная электросварная.</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Требование к показателям материала установлены в п.20 формы №2.</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 xml:space="preserve">Участник размещения неверно указал значение по показателю «Площадь сечения», так как согласно ГОСТ </w:t>
      </w:r>
      <w:proofErr w:type="gramStart"/>
      <w:r w:rsidRPr="00184867">
        <w:rPr>
          <w:rFonts w:ascii="Times New Roman" w:eastAsia="Times New Roman" w:hAnsi="Times New Roman"/>
          <w:color w:val="222222"/>
          <w:sz w:val="24"/>
          <w:szCs w:val="24"/>
          <w:lang w:eastAsia="ru-RU"/>
        </w:rPr>
        <w:t>Р</w:t>
      </w:r>
      <w:proofErr w:type="gramEnd"/>
      <w:r w:rsidRPr="00184867">
        <w:rPr>
          <w:rFonts w:ascii="Times New Roman" w:eastAsia="Times New Roman" w:hAnsi="Times New Roman"/>
          <w:color w:val="222222"/>
          <w:sz w:val="24"/>
          <w:szCs w:val="24"/>
          <w:lang w:eastAsia="ru-RU"/>
        </w:rPr>
        <w:t xml:space="preserve"> 54157-2010, площадь сечения для толщины стенки 3,5 и наружного размера трубы 40 составляет 4,79. Участник указывает значение 4,90, что не соответствует ГОСТ </w:t>
      </w:r>
      <w:proofErr w:type="gramStart"/>
      <w:r w:rsidRPr="00184867">
        <w:rPr>
          <w:rFonts w:ascii="Times New Roman" w:eastAsia="Times New Roman" w:hAnsi="Times New Roman"/>
          <w:color w:val="222222"/>
          <w:sz w:val="24"/>
          <w:szCs w:val="24"/>
          <w:lang w:eastAsia="ru-RU"/>
        </w:rPr>
        <w:t>Р</w:t>
      </w:r>
      <w:proofErr w:type="gramEnd"/>
      <w:r w:rsidRPr="00184867">
        <w:rPr>
          <w:rFonts w:ascii="Times New Roman" w:eastAsia="Times New Roman" w:hAnsi="Times New Roman"/>
          <w:color w:val="222222"/>
          <w:sz w:val="24"/>
          <w:szCs w:val="24"/>
          <w:lang w:eastAsia="ru-RU"/>
        </w:rPr>
        <w:t xml:space="preserve"> 54157-2010, требованиям, установленным формой 2 и аукционной документацией.</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3. Труба стальная квадратная электросварная.</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Требование к показателям материала установлены в п.20 формы №2.</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 xml:space="preserve">Участник размещения неверно указал значение по показателю «Масса 1 м.», так как согласно ГОСТ </w:t>
      </w:r>
      <w:proofErr w:type="gramStart"/>
      <w:r w:rsidRPr="00184867">
        <w:rPr>
          <w:rFonts w:ascii="Times New Roman" w:eastAsia="Times New Roman" w:hAnsi="Times New Roman"/>
          <w:color w:val="222222"/>
          <w:sz w:val="24"/>
          <w:szCs w:val="24"/>
          <w:lang w:eastAsia="ru-RU"/>
        </w:rPr>
        <w:t>Р</w:t>
      </w:r>
      <w:proofErr w:type="gramEnd"/>
      <w:r w:rsidRPr="00184867">
        <w:rPr>
          <w:rFonts w:ascii="Times New Roman" w:eastAsia="Times New Roman" w:hAnsi="Times New Roman"/>
          <w:color w:val="222222"/>
          <w:sz w:val="24"/>
          <w:szCs w:val="24"/>
          <w:lang w:eastAsia="ru-RU"/>
        </w:rPr>
        <w:t xml:space="preserve"> 54157-2010, масса 1 м. трубы для толщины стенки 3,5 и наружного размера трубы 40 составляет 3,76. Участник указывает значение 3,85, что не соответствует ГОСТ </w:t>
      </w:r>
      <w:proofErr w:type="gramStart"/>
      <w:r w:rsidRPr="00184867">
        <w:rPr>
          <w:rFonts w:ascii="Times New Roman" w:eastAsia="Times New Roman" w:hAnsi="Times New Roman"/>
          <w:color w:val="222222"/>
          <w:sz w:val="24"/>
          <w:szCs w:val="24"/>
          <w:lang w:eastAsia="ru-RU"/>
        </w:rPr>
        <w:t>Р</w:t>
      </w:r>
      <w:proofErr w:type="gramEnd"/>
      <w:r w:rsidRPr="00184867">
        <w:rPr>
          <w:rFonts w:ascii="Times New Roman" w:eastAsia="Times New Roman" w:hAnsi="Times New Roman"/>
          <w:color w:val="222222"/>
          <w:sz w:val="24"/>
          <w:szCs w:val="24"/>
          <w:lang w:eastAsia="ru-RU"/>
        </w:rPr>
        <w:t xml:space="preserve"> 54157-2010, требованиям, установленным формой 2 и аукционной документацией.</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4. Труба стальная квадратная электросварная.</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Требование к показателям материала установлены в п.20 формы №2.</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 xml:space="preserve">Участник размещения неверно указал значение по показателю «Момент инерции», так как согласно ГОСТ </w:t>
      </w:r>
      <w:proofErr w:type="gramStart"/>
      <w:r w:rsidRPr="00184867">
        <w:rPr>
          <w:rFonts w:ascii="Times New Roman" w:eastAsia="Times New Roman" w:hAnsi="Times New Roman"/>
          <w:color w:val="222222"/>
          <w:sz w:val="24"/>
          <w:szCs w:val="24"/>
          <w:lang w:eastAsia="ru-RU"/>
        </w:rPr>
        <w:t>Р</w:t>
      </w:r>
      <w:proofErr w:type="gramEnd"/>
      <w:r w:rsidRPr="00184867">
        <w:rPr>
          <w:rFonts w:ascii="Times New Roman" w:eastAsia="Times New Roman" w:hAnsi="Times New Roman"/>
          <w:color w:val="222222"/>
          <w:sz w:val="24"/>
          <w:szCs w:val="24"/>
          <w:lang w:eastAsia="ru-RU"/>
        </w:rPr>
        <w:t xml:space="preserve"> 54157-2010, момент инерции для толщины стенки 3,5 и наружного размера трубы 40 составляет 10,27. Участник указывает значение 10,66, что не соответствует ГОСТ </w:t>
      </w:r>
      <w:proofErr w:type="gramStart"/>
      <w:r w:rsidRPr="00184867">
        <w:rPr>
          <w:rFonts w:ascii="Times New Roman" w:eastAsia="Times New Roman" w:hAnsi="Times New Roman"/>
          <w:color w:val="222222"/>
          <w:sz w:val="24"/>
          <w:szCs w:val="24"/>
          <w:lang w:eastAsia="ru-RU"/>
        </w:rPr>
        <w:t>Р</w:t>
      </w:r>
      <w:proofErr w:type="gramEnd"/>
      <w:r w:rsidRPr="00184867">
        <w:rPr>
          <w:rFonts w:ascii="Times New Roman" w:eastAsia="Times New Roman" w:hAnsi="Times New Roman"/>
          <w:color w:val="222222"/>
          <w:sz w:val="24"/>
          <w:szCs w:val="24"/>
          <w:lang w:eastAsia="ru-RU"/>
        </w:rPr>
        <w:t xml:space="preserve"> 54157-2010, требованиям, установленным формой 2 и аукционной документацией.</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5. Труба стальная квадратная электросварная.</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Требование к показателям материала установлены в п.20 формы №2.</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 xml:space="preserve">Участник размещения неверно указал значение по показателю «Момент сопротивления», так как согласно ГОСТ </w:t>
      </w:r>
      <w:proofErr w:type="gramStart"/>
      <w:r w:rsidRPr="00184867">
        <w:rPr>
          <w:rFonts w:ascii="Times New Roman" w:eastAsia="Times New Roman" w:hAnsi="Times New Roman"/>
          <w:color w:val="222222"/>
          <w:sz w:val="24"/>
          <w:szCs w:val="24"/>
          <w:lang w:eastAsia="ru-RU"/>
        </w:rPr>
        <w:t>Р</w:t>
      </w:r>
      <w:proofErr w:type="gramEnd"/>
      <w:r w:rsidRPr="00184867">
        <w:rPr>
          <w:rFonts w:ascii="Times New Roman" w:eastAsia="Times New Roman" w:hAnsi="Times New Roman"/>
          <w:color w:val="222222"/>
          <w:sz w:val="24"/>
          <w:szCs w:val="24"/>
          <w:lang w:eastAsia="ru-RU"/>
        </w:rPr>
        <w:t xml:space="preserve"> 54157-2010, момент сопротивления для толщины стенки 3,5 и наружного размера трубы 40 составляет 5,14. Участник указывает значение 5,33, что не соответствует ГОСТ </w:t>
      </w:r>
      <w:proofErr w:type="gramStart"/>
      <w:r w:rsidRPr="00184867">
        <w:rPr>
          <w:rFonts w:ascii="Times New Roman" w:eastAsia="Times New Roman" w:hAnsi="Times New Roman"/>
          <w:color w:val="222222"/>
          <w:sz w:val="24"/>
          <w:szCs w:val="24"/>
          <w:lang w:eastAsia="ru-RU"/>
        </w:rPr>
        <w:t>Р</w:t>
      </w:r>
      <w:proofErr w:type="gramEnd"/>
      <w:r w:rsidRPr="00184867">
        <w:rPr>
          <w:rFonts w:ascii="Times New Roman" w:eastAsia="Times New Roman" w:hAnsi="Times New Roman"/>
          <w:color w:val="222222"/>
          <w:sz w:val="24"/>
          <w:szCs w:val="24"/>
          <w:lang w:eastAsia="ru-RU"/>
        </w:rPr>
        <w:t xml:space="preserve"> 54157-2010, требованиям, установленным формой 2 и аукционной документацией.</w:t>
      </w:r>
    </w:p>
    <w:p w:rsidR="00607B6C" w:rsidRPr="00184867" w:rsidRDefault="00607B6C" w:rsidP="00607B6C">
      <w:pPr>
        <w:shd w:val="clear" w:color="auto" w:fill="FFFFFF"/>
        <w:wordWrap w:val="0"/>
        <w:spacing w:before="100" w:beforeAutospacing="1" w:after="100" w:afterAutospacing="1" w:line="240" w:lineRule="auto"/>
        <w:rPr>
          <w:rFonts w:ascii="Times New Roman" w:eastAsia="Times New Roman" w:hAnsi="Times New Roman"/>
          <w:color w:val="222222"/>
          <w:sz w:val="24"/>
          <w:szCs w:val="24"/>
          <w:lang w:eastAsia="ru-RU"/>
        </w:rPr>
      </w:pPr>
      <w:r w:rsidRPr="00184867">
        <w:rPr>
          <w:rFonts w:ascii="Times New Roman" w:eastAsia="Times New Roman" w:hAnsi="Times New Roman"/>
          <w:color w:val="222222"/>
          <w:sz w:val="24"/>
          <w:szCs w:val="24"/>
          <w:lang w:eastAsia="ru-RU"/>
        </w:rPr>
        <w:t>Протокол рассмотрения заявок вы можете просмотреть в своем личном кабинете на сайте ЕЭТП по адресу </w:t>
      </w:r>
      <w:hyperlink r:id="rId9" w:tgtFrame="_blank" w:history="1">
        <w:r w:rsidRPr="00184867">
          <w:rPr>
            <w:rFonts w:ascii="Times New Roman" w:eastAsia="Times New Roman" w:hAnsi="Times New Roman"/>
            <w:color w:val="0066CC"/>
            <w:sz w:val="24"/>
            <w:szCs w:val="24"/>
            <w:u w:val="single"/>
            <w:lang w:eastAsia="ru-RU"/>
          </w:rPr>
          <w:t>https://etp.roseltorg.ru//common/protocol/index/auction/1053189</w:t>
        </w:r>
      </w:hyperlink>
    </w:p>
    <w:p w:rsidR="003F14EC" w:rsidRDefault="003F14EC" w:rsidP="003F14EC">
      <w:pPr>
        <w:rPr>
          <w:rFonts w:ascii="Times New Roman" w:hAnsi="Times New Roman"/>
          <w:b/>
          <w:bCs/>
          <w:sz w:val="24"/>
          <w:szCs w:val="24"/>
        </w:rPr>
      </w:pPr>
    </w:p>
    <w:p w:rsidR="003F14EC" w:rsidRDefault="003F14EC" w:rsidP="003F14EC">
      <w:pPr>
        <w:rPr>
          <w:rFonts w:ascii="Times New Roman" w:hAnsi="Times New Roman"/>
          <w:b/>
          <w:sz w:val="28"/>
          <w:szCs w:val="28"/>
        </w:rPr>
      </w:pPr>
      <w:r w:rsidRPr="00217C9C">
        <w:rPr>
          <w:rFonts w:ascii="Times New Roman" w:hAnsi="Times New Roman"/>
          <w:b/>
          <w:bCs/>
          <w:sz w:val="28"/>
          <w:szCs w:val="28"/>
        </w:rPr>
        <w:lastRenderedPageBreak/>
        <w:t>Ук</w:t>
      </w:r>
      <w:r>
        <w:rPr>
          <w:rFonts w:ascii="Times New Roman" w:hAnsi="Times New Roman"/>
          <w:b/>
          <w:bCs/>
          <w:sz w:val="28"/>
          <w:szCs w:val="28"/>
        </w:rPr>
        <w:t>азанное решение</w:t>
      </w:r>
      <w:r w:rsidRPr="00217C9C">
        <w:rPr>
          <w:rFonts w:ascii="Times New Roman" w:hAnsi="Times New Roman"/>
          <w:b/>
          <w:bCs/>
          <w:sz w:val="28"/>
          <w:szCs w:val="28"/>
        </w:rPr>
        <w:t xml:space="preserve"> заказчика считаем необоснованным</w:t>
      </w:r>
      <w:proofErr w:type="gramStart"/>
      <w:r w:rsidRPr="00217C9C">
        <w:rPr>
          <w:rFonts w:ascii="Times New Roman" w:hAnsi="Times New Roman"/>
          <w:b/>
          <w:bCs/>
          <w:sz w:val="28"/>
          <w:szCs w:val="28"/>
        </w:rPr>
        <w:t xml:space="preserve"> ,</w:t>
      </w:r>
      <w:proofErr w:type="gramEnd"/>
      <w:r w:rsidRPr="00217C9C">
        <w:rPr>
          <w:rFonts w:ascii="Times New Roman" w:hAnsi="Times New Roman"/>
          <w:b/>
          <w:bCs/>
          <w:sz w:val="28"/>
          <w:szCs w:val="28"/>
        </w:rPr>
        <w:t xml:space="preserve"> так, как:</w:t>
      </w:r>
      <w:r w:rsidRPr="00217C9C">
        <w:rPr>
          <w:rFonts w:ascii="Times New Roman" w:hAnsi="Times New Roman"/>
          <w:b/>
          <w:sz w:val="28"/>
          <w:szCs w:val="28"/>
        </w:rPr>
        <w:t xml:space="preserve"> </w:t>
      </w:r>
    </w:p>
    <w:p w:rsidR="003F14EC" w:rsidRPr="004B0F6E" w:rsidRDefault="003F14EC" w:rsidP="003F14EC">
      <w:pPr>
        <w:rPr>
          <w:rFonts w:ascii="Times New Roman" w:hAnsi="Times New Roman"/>
          <w:sz w:val="28"/>
          <w:szCs w:val="28"/>
        </w:rPr>
      </w:pPr>
      <w:proofErr w:type="gramStart"/>
      <w:r w:rsidRPr="004B0F6E">
        <w:rPr>
          <w:rFonts w:ascii="Times New Roman" w:hAnsi="Times New Roman"/>
          <w:b/>
          <w:bCs/>
          <w:sz w:val="28"/>
          <w:szCs w:val="28"/>
        </w:rPr>
        <w:t>Согласно статьи</w:t>
      </w:r>
      <w:proofErr w:type="gramEnd"/>
      <w:r w:rsidRPr="004B0F6E">
        <w:rPr>
          <w:rFonts w:ascii="Times New Roman" w:hAnsi="Times New Roman"/>
          <w:b/>
          <w:bCs/>
          <w:sz w:val="28"/>
          <w:szCs w:val="28"/>
        </w:rPr>
        <w:t xml:space="preserve"> 31 части 6</w:t>
      </w:r>
      <w:r>
        <w:rPr>
          <w:rFonts w:ascii="Times New Roman" w:hAnsi="Times New Roman"/>
          <w:bCs/>
          <w:sz w:val="28"/>
          <w:szCs w:val="28"/>
        </w:rPr>
        <w:t xml:space="preserve">, </w:t>
      </w:r>
      <w:r w:rsidRPr="003A339E">
        <w:rPr>
          <w:rFonts w:ascii="Times New Roman" w:hAnsi="Times New Roman"/>
          <w:b/>
          <w:sz w:val="28"/>
          <w:szCs w:val="28"/>
        </w:rPr>
        <w:t>44-ФЗ «Закона о размещении заказов»</w:t>
      </w:r>
      <w:r w:rsidRPr="004B0F6E">
        <w:rPr>
          <w:rFonts w:ascii="Times New Roman" w:hAnsi="Times New Roman"/>
          <w:bCs/>
          <w:sz w:val="28"/>
          <w:szCs w:val="28"/>
        </w:rPr>
        <w:t xml:space="preserve"> - </w:t>
      </w:r>
      <w:r w:rsidRPr="004B0F6E">
        <w:rPr>
          <w:rFonts w:ascii="Times New Roman" w:hAnsi="Times New Roman"/>
          <w:sz w:val="28"/>
          <w:szCs w:val="28"/>
        </w:rPr>
        <w:t>Заказчики не вправе устанавливать требования к участникам закупок в нарушение требований 44 Федерального закона.</w:t>
      </w:r>
      <w:r>
        <w:rPr>
          <w:rFonts w:ascii="Times New Roman" w:hAnsi="Times New Roman"/>
          <w:sz w:val="28"/>
          <w:szCs w:val="28"/>
        </w:rPr>
        <w:t xml:space="preserve"> </w:t>
      </w:r>
    </w:p>
    <w:p w:rsidR="003F14EC" w:rsidRPr="004B0F6E" w:rsidRDefault="003F14EC" w:rsidP="003F14EC">
      <w:pPr>
        <w:rPr>
          <w:rFonts w:ascii="Times New Roman" w:hAnsi="Times New Roman"/>
          <w:sz w:val="28"/>
          <w:szCs w:val="28"/>
        </w:rPr>
      </w:pPr>
      <w:proofErr w:type="gramStart"/>
      <w:r w:rsidRPr="004B0F6E">
        <w:rPr>
          <w:rFonts w:ascii="Times New Roman" w:hAnsi="Times New Roman"/>
          <w:b/>
          <w:sz w:val="28"/>
          <w:szCs w:val="28"/>
        </w:rPr>
        <w:t>Согласно статьи</w:t>
      </w:r>
      <w:proofErr w:type="gramEnd"/>
      <w:r w:rsidRPr="004B0F6E">
        <w:rPr>
          <w:rFonts w:ascii="Times New Roman" w:hAnsi="Times New Roman"/>
          <w:b/>
          <w:sz w:val="28"/>
          <w:szCs w:val="28"/>
        </w:rPr>
        <w:t xml:space="preserve"> 69 части 7</w:t>
      </w:r>
      <w:r>
        <w:rPr>
          <w:rFonts w:ascii="Times New Roman" w:hAnsi="Times New Roman"/>
          <w:sz w:val="28"/>
          <w:szCs w:val="28"/>
        </w:rPr>
        <w:t xml:space="preserve">, </w:t>
      </w:r>
      <w:r w:rsidRPr="003A339E">
        <w:rPr>
          <w:rFonts w:ascii="Times New Roman" w:hAnsi="Times New Roman"/>
          <w:b/>
          <w:sz w:val="28"/>
          <w:szCs w:val="28"/>
        </w:rPr>
        <w:t>44-ФЗ «Закона о размещении заказов»</w:t>
      </w:r>
      <w:r w:rsidRPr="004B0F6E">
        <w:rPr>
          <w:rFonts w:ascii="Times New Roman" w:hAnsi="Times New Roman"/>
          <w:sz w:val="28"/>
          <w:szCs w:val="28"/>
        </w:rPr>
        <w:t xml:space="preserve"> -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r w:rsidRPr="004B0F6E">
        <w:rPr>
          <w:rStyle w:val="a6"/>
          <w:rFonts w:ascii="Times New Roman" w:hAnsi="Times New Roman"/>
          <w:sz w:val="28"/>
          <w:szCs w:val="28"/>
        </w:rPr>
        <w:t>частью 6</w:t>
      </w:r>
      <w:r w:rsidRPr="004B0F6E">
        <w:rPr>
          <w:rFonts w:ascii="Times New Roman" w:hAnsi="Times New Roman"/>
          <w:sz w:val="28"/>
          <w:szCs w:val="28"/>
        </w:rPr>
        <w:t xml:space="preserve"> </w:t>
      </w:r>
      <w:r w:rsidRPr="004B0F6E">
        <w:rPr>
          <w:rFonts w:ascii="Times New Roman" w:hAnsi="Times New Roman"/>
          <w:b/>
          <w:sz w:val="28"/>
          <w:szCs w:val="28"/>
        </w:rPr>
        <w:t>статьи 69</w:t>
      </w:r>
      <w:r w:rsidRPr="004B0F6E">
        <w:rPr>
          <w:rFonts w:ascii="Times New Roman" w:hAnsi="Times New Roman"/>
          <w:sz w:val="28"/>
          <w:szCs w:val="28"/>
        </w:rPr>
        <w:t>, не допускается.</w:t>
      </w:r>
      <w:r>
        <w:rPr>
          <w:rFonts w:ascii="Times New Roman" w:hAnsi="Times New Roman"/>
          <w:sz w:val="28"/>
          <w:szCs w:val="28"/>
        </w:rPr>
        <w:t xml:space="preserve"> </w:t>
      </w:r>
    </w:p>
    <w:p w:rsidR="003F14EC" w:rsidRPr="004B0F6E" w:rsidRDefault="003F14EC" w:rsidP="003F14EC">
      <w:pPr>
        <w:rPr>
          <w:rFonts w:ascii="Times New Roman" w:hAnsi="Times New Roman"/>
          <w:sz w:val="28"/>
          <w:szCs w:val="28"/>
        </w:rPr>
      </w:pPr>
      <w:proofErr w:type="gramStart"/>
      <w:r w:rsidRPr="004B0F6E">
        <w:rPr>
          <w:rFonts w:ascii="Times New Roman" w:hAnsi="Times New Roman"/>
          <w:b/>
          <w:sz w:val="28"/>
          <w:szCs w:val="28"/>
        </w:rPr>
        <w:t>Согласно статьи</w:t>
      </w:r>
      <w:proofErr w:type="gramEnd"/>
      <w:r w:rsidRPr="004B0F6E">
        <w:rPr>
          <w:rFonts w:ascii="Times New Roman" w:hAnsi="Times New Roman"/>
          <w:b/>
          <w:sz w:val="28"/>
          <w:szCs w:val="28"/>
        </w:rPr>
        <w:t xml:space="preserve"> 69 части 6</w:t>
      </w:r>
      <w:r>
        <w:rPr>
          <w:rFonts w:ascii="Times New Roman" w:hAnsi="Times New Roman"/>
          <w:b/>
          <w:sz w:val="28"/>
          <w:szCs w:val="28"/>
        </w:rPr>
        <w:t xml:space="preserve">, </w:t>
      </w:r>
      <w:r w:rsidRPr="003A339E">
        <w:rPr>
          <w:rFonts w:ascii="Times New Roman" w:hAnsi="Times New Roman"/>
          <w:b/>
          <w:sz w:val="28"/>
          <w:szCs w:val="28"/>
        </w:rPr>
        <w:t>44-ФЗ «Закона о размещении заказов»</w:t>
      </w:r>
      <w:r w:rsidRPr="004B0F6E">
        <w:rPr>
          <w:rFonts w:ascii="Times New Roman" w:hAnsi="Times New Roman"/>
          <w:sz w:val="28"/>
          <w:szCs w:val="28"/>
        </w:rPr>
        <w:t xml:space="preserve"> - Заявка на участие в электронном аукционе признается не соответствующей требованиям, установленным документацией о таком аукционе, в случае:</w:t>
      </w:r>
      <w:r>
        <w:rPr>
          <w:rFonts w:ascii="Times New Roman" w:hAnsi="Times New Roman"/>
          <w:sz w:val="28"/>
          <w:szCs w:val="28"/>
        </w:rPr>
        <w:t xml:space="preserve"> </w:t>
      </w:r>
    </w:p>
    <w:p w:rsidR="003F14EC" w:rsidRPr="004B0F6E" w:rsidRDefault="003F14EC" w:rsidP="003F14EC">
      <w:pPr>
        <w:rPr>
          <w:rFonts w:ascii="Times New Roman" w:hAnsi="Times New Roman"/>
          <w:sz w:val="28"/>
          <w:szCs w:val="28"/>
        </w:rPr>
      </w:pPr>
      <w:bookmarkStart w:id="0" w:name="sub_6961"/>
      <w:proofErr w:type="gramStart"/>
      <w:r w:rsidRPr="004B0F6E">
        <w:rPr>
          <w:rFonts w:ascii="Times New Roman" w:hAnsi="Times New Roman"/>
          <w:sz w:val="28"/>
          <w:szCs w:val="28"/>
        </w:rPr>
        <w:t xml:space="preserve">1) непредставления документов и информации, которые предусмотрены </w:t>
      </w:r>
      <w:r w:rsidRPr="004B0F6E">
        <w:rPr>
          <w:rStyle w:val="a6"/>
          <w:rFonts w:ascii="Times New Roman" w:hAnsi="Times New Roman"/>
          <w:sz w:val="28"/>
          <w:szCs w:val="28"/>
        </w:rPr>
        <w:t>пунктами 1</w:t>
      </w:r>
      <w:r w:rsidRPr="004B0F6E">
        <w:rPr>
          <w:rFonts w:ascii="Times New Roman" w:hAnsi="Times New Roman"/>
          <w:sz w:val="28"/>
          <w:szCs w:val="28"/>
        </w:rPr>
        <w:t xml:space="preserve">, </w:t>
      </w:r>
      <w:r w:rsidRPr="004B0F6E">
        <w:rPr>
          <w:rStyle w:val="a6"/>
          <w:rFonts w:ascii="Times New Roman" w:hAnsi="Times New Roman"/>
          <w:sz w:val="28"/>
          <w:szCs w:val="28"/>
        </w:rPr>
        <w:t>3 - 5</w:t>
      </w:r>
      <w:r w:rsidRPr="004B0F6E">
        <w:rPr>
          <w:rFonts w:ascii="Times New Roman" w:hAnsi="Times New Roman"/>
          <w:sz w:val="28"/>
          <w:szCs w:val="28"/>
        </w:rPr>
        <w:t xml:space="preserve">, </w:t>
      </w:r>
      <w:r w:rsidRPr="004B0F6E">
        <w:rPr>
          <w:rStyle w:val="a6"/>
          <w:rFonts w:ascii="Times New Roman" w:hAnsi="Times New Roman"/>
          <w:sz w:val="28"/>
          <w:szCs w:val="28"/>
        </w:rPr>
        <w:t>7</w:t>
      </w:r>
      <w:r w:rsidRPr="004B0F6E">
        <w:rPr>
          <w:rFonts w:ascii="Times New Roman" w:hAnsi="Times New Roman"/>
          <w:sz w:val="28"/>
          <w:szCs w:val="28"/>
        </w:rPr>
        <w:t xml:space="preserve"> и </w:t>
      </w:r>
      <w:r w:rsidRPr="004B0F6E">
        <w:rPr>
          <w:rStyle w:val="a6"/>
          <w:rFonts w:ascii="Times New Roman" w:hAnsi="Times New Roman"/>
          <w:sz w:val="28"/>
          <w:szCs w:val="28"/>
        </w:rPr>
        <w:t>8 части 2 статьи 62</w:t>
      </w:r>
      <w:r w:rsidRPr="004B0F6E">
        <w:rPr>
          <w:rFonts w:ascii="Times New Roman" w:hAnsi="Times New Roman"/>
          <w:sz w:val="28"/>
          <w:szCs w:val="28"/>
        </w:rPr>
        <w:t xml:space="preserve">, </w:t>
      </w:r>
      <w:r w:rsidRPr="004B0F6E">
        <w:rPr>
          <w:rStyle w:val="a6"/>
          <w:rFonts w:ascii="Times New Roman" w:hAnsi="Times New Roman"/>
          <w:sz w:val="28"/>
          <w:szCs w:val="28"/>
        </w:rPr>
        <w:t>частями 3</w:t>
      </w:r>
      <w:r w:rsidRPr="004B0F6E">
        <w:rPr>
          <w:rFonts w:ascii="Times New Roman" w:hAnsi="Times New Roman"/>
          <w:sz w:val="28"/>
          <w:szCs w:val="28"/>
        </w:rPr>
        <w:t xml:space="preserve"> и </w:t>
      </w:r>
      <w:r w:rsidRPr="004B0F6E">
        <w:rPr>
          <w:rStyle w:val="a6"/>
          <w:rFonts w:ascii="Times New Roman" w:hAnsi="Times New Roman"/>
          <w:sz w:val="28"/>
          <w:szCs w:val="28"/>
        </w:rPr>
        <w:t>5 статьи 66</w:t>
      </w:r>
      <w:r w:rsidRPr="004B0F6E">
        <w:rPr>
          <w:rFonts w:ascii="Times New Roman" w:hAnsi="Times New Roman"/>
          <w:sz w:val="28"/>
          <w:szCs w:val="28"/>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w:t>
      </w:r>
      <w:proofErr w:type="gramEnd"/>
      <w:r w:rsidRPr="004B0F6E">
        <w:rPr>
          <w:rFonts w:ascii="Times New Roman" w:hAnsi="Times New Roman"/>
          <w:sz w:val="28"/>
          <w:szCs w:val="28"/>
        </w:rPr>
        <w:t xml:space="preserve"> </w:t>
      </w:r>
      <w:proofErr w:type="gramStart"/>
      <w:r w:rsidRPr="004B0F6E">
        <w:rPr>
          <w:rFonts w:ascii="Times New Roman" w:hAnsi="Times New Roman"/>
          <w:sz w:val="28"/>
          <w:szCs w:val="28"/>
        </w:rPr>
        <w:t>аукционе</w:t>
      </w:r>
      <w:proofErr w:type="gramEnd"/>
      <w:r w:rsidRPr="004B0F6E">
        <w:rPr>
          <w:rFonts w:ascii="Times New Roman" w:hAnsi="Times New Roman"/>
          <w:sz w:val="28"/>
          <w:szCs w:val="28"/>
        </w:rPr>
        <w:t>;</w:t>
      </w:r>
    </w:p>
    <w:bookmarkEnd w:id="0"/>
    <w:p w:rsidR="003F14EC" w:rsidRPr="004B0F6E" w:rsidRDefault="003F14EC" w:rsidP="003F14EC">
      <w:pPr>
        <w:rPr>
          <w:rFonts w:ascii="Times New Roman" w:hAnsi="Times New Roman"/>
          <w:sz w:val="28"/>
          <w:szCs w:val="28"/>
        </w:rPr>
      </w:pPr>
      <w:r w:rsidRPr="004B0F6E">
        <w:rPr>
          <w:rFonts w:ascii="Times New Roman" w:hAnsi="Times New Roman"/>
          <w:sz w:val="28"/>
          <w:szCs w:val="28"/>
        </w:rPr>
        <w:t xml:space="preserve">2) несоответствия участника такого аукциона требованиям, установленным в соответствии с </w:t>
      </w:r>
      <w:r w:rsidRPr="004B0F6E">
        <w:rPr>
          <w:rStyle w:val="a6"/>
          <w:rFonts w:ascii="Times New Roman" w:hAnsi="Times New Roman"/>
          <w:sz w:val="28"/>
          <w:szCs w:val="28"/>
        </w:rPr>
        <w:t>частью 1</w:t>
      </w:r>
      <w:r w:rsidRPr="004B0F6E">
        <w:rPr>
          <w:rFonts w:ascii="Times New Roman" w:hAnsi="Times New Roman"/>
          <w:sz w:val="28"/>
          <w:szCs w:val="28"/>
        </w:rPr>
        <w:t xml:space="preserve">, </w:t>
      </w:r>
      <w:r w:rsidRPr="004B0F6E">
        <w:rPr>
          <w:rStyle w:val="a6"/>
          <w:rFonts w:ascii="Times New Roman" w:hAnsi="Times New Roman"/>
          <w:sz w:val="28"/>
          <w:szCs w:val="28"/>
        </w:rPr>
        <w:t>частями 1.1</w:t>
      </w:r>
      <w:r w:rsidRPr="004B0F6E">
        <w:rPr>
          <w:rFonts w:ascii="Times New Roman" w:hAnsi="Times New Roman"/>
          <w:sz w:val="28"/>
          <w:szCs w:val="28"/>
        </w:rPr>
        <w:t xml:space="preserve"> и </w:t>
      </w:r>
      <w:r w:rsidRPr="004B0F6E">
        <w:rPr>
          <w:rStyle w:val="a6"/>
          <w:rFonts w:ascii="Times New Roman" w:hAnsi="Times New Roman"/>
          <w:sz w:val="28"/>
          <w:szCs w:val="28"/>
        </w:rPr>
        <w:t>2</w:t>
      </w:r>
      <w:r w:rsidRPr="004B0F6E">
        <w:rPr>
          <w:rFonts w:ascii="Times New Roman" w:hAnsi="Times New Roman"/>
          <w:sz w:val="28"/>
          <w:szCs w:val="28"/>
        </w:rPr>
        <w:t xml:space="preserve"> (при наличии таких требований) </w:t>
      </w:r>
      <w:r w:rsidRPr="00D2408F">
        <w:rPr>
          <w:rFonts w:ascii="Times New Roman" w:hAnsi="Times New Roman"/>
          <w:b/>
          <w:sz w:val="28"/>
          <w:szCs w:val="28"/>
        </w:rPr>
        <w:t>статьи 31</w:t>
      </w:r>
      <w:r w:rsidRPr="004B0F6E">
        <w:rPr>
          <w:rFonts w:ascii="Times New Roman" w:hAnsi="Times New Roman"/>
          <w:sz w:val="28"/>
          <w:szCs w:val="28"/>
        </w:rPr>
        <w:t xml:space="preserve"> настоящего Федерального закона.</w:t>
      </w:r>
    </w:p>
    <w:p w:rsidR="003F14EC" w:rsidRPr="004B0F6E" w:rsidRDefault="003F14EC" w:rsidP="003F14EC">
      <w:pPr>
        <w:rPr>
          <w:rFonts w:ascii="Times New Roman" w:hAnsi="Times New Roman"/>
          <w:sz w:val="28"/>
          <w:szCs w:val="28"/>
          <w:highlight w:val="yellow"/>
        </w:rPr>
      </w:pPr>
      <w:proofErr w:type="gramStart"/>
      <w:r w:rsidRPr="00D2408F">
        <w:rPr>
          <w:rFonts w:ascii="Times New Roman" w:hAnsi="Times New Roman"/>
          <w:b/>
          <w:sz w:val="28"/>
          <w:szCs w:val="28"/>
        </w:rPr>
        <w:t>Согласно статьи</w:t>
      </w:r>
      <w:proofErr w:type="gramEnd"/>
      <w:r w:rsidRPr="00D2408F">
        <w:rPr>
          <w:rFonts w:ascii="Times New Roman" w:hAnsi="Times New Roman"/>
          <w:b/>
          <w:sz w:val="28"/>
          <w:szCs w:val="28"/>
        </w:rPr>
        <w:t xml:space="preserve"> 62 части 2</w:t>
      </w:r>
      <w:r>
        <w:rPr>
          <w:rFonts w:ascii="Times New Roman" w:hAnsi="Times New Roman"/>
          <w:sz w:val="28"/>
          <w:szCs w:val="28"/>
        </w:rPr>
        <w:t xml:space="preserve">, </w:t>
      </w:r>
      <w:r w:rsidRPr="003A339E">
        <w:rPr>
          <w:rFonts w:ascii="Times New Roman" w:hAnsi="Times New Roman"/>
          <w:b/>
          <w:sz w:val="28"/>
          <w:szCs w:val="28"/>
        </w:rPr>
        <w:t>44-ФЗ «Закона о размещении заказов»</w:t>
      </w:r>
      <w:r>
        <w:rPr>
          <w:rFonts w:ascii="Times New Roman" w:hAnsi="Times New Roman"/>
          <w:sz w:val="28"/>
          <w:szCs w:val="28"/>
        </w:rPr>
        <w:t xml:space="preserve"> - </w:t>
      </w:r>
      <w:r w:rsidRPr="004B0F6E">
        <w:rPr>
          <w:rFonts w:ascii="Times New Roman" w:hAnsi="Times New Roman"/>
          <w:sz w:val="28"/>
          <w:szCs w:val="28"/>
        </w:rPr>
        <w:t>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3F14EC" w:rsidRPr="004B0F6E" w:rsidRDefault="003F14EC" w:rsidP="003F14EC">
      <w:pPr>
        <w:rPr>
          <w:rFonts w:ascii="Times New Roman" w:hAnsi="Times New Roman"/>
          <w:sz w:val="28"/>
          <w:szCs w:val="28"/>
        </w:rPr>
      </w:pPr>
      <w:r w:rsidRPr="00D2408F">
        <w:rPr>
          <w:rFonts w:ascii="Times New Roman" w:hAnsi="Times New Roman"/>
          <w:b/>
          <w:sz w:val="28"/>
          <w:szCs w:val="28"/>
        </w:rPr>
        <w:t>пункт  1</w:t>
      </w:r>
      <w:r>
        <w:rPr>
          <w:rFonts w:ascii="Times New Roman" w:hAnsi="Times New Roman"/>
          <w:b/>
          <w:sz w:val="28"/>
          <w:szCs w:val="28"/>
        </w:rPr>
        <w:t xml:space="preserve">- </w:t>
      </w:r>
      <w:r w:rsidRPr="004B0F6E">
        <w:rPr>
          <w:rFonts w:ascii="Times New Roman" w:hAnsi="Times New Roman"/>
          <w:sz w:val="28"/>
          <w:szCs w:val="28"/>
        </w:rPr>
        <w:t xml:space="preserve">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3F14EC" w:rsidRPr="004B0F6E" w:rsidRDefault="003F14EC" w:rsidP="003F14EC">
      <w:pPr>
        <w:rPr>
          <w:rFonts w:ascii="Times New Roman" w:hAnsi="Times New Roman"/>
          <w:sz w:val="28"/>
          <w:szCs w:val="28"/>
        </w:rPr>
      </w:pPr>
      <w:r w:rsidRPr="00D2408F">
        <w:rPr>
          <w:rFonts w:ascii="Times New Roman" w:hAnsi="Times New Roman"/>
          <w:b/>
          <w:sz w:val="28"/>
          <w:szCs w:val="28"/>
        </w:rPr>
        <w:t>пункт 3</w:t>
      </w:r>
      <w:r>
        <w:rPr>
          <w:rFonts w:ascii="Times New Roman" w:hAnsi="Times New Roman"/>
          <w:b/>
          <w:sz w:val="28"/>
          <w:szCs w:val="28"/>
        </w:rPr>
        <w:t xml:space="preserve"> - </w:t>
      </w:r>
      <w:r w:rsidRPr="004B0F6E">
        <w:rPr>
          <w:rFonts w:ascii="Times New Roman" w:hAnsi="Times New Roman"/>
          <w:sz w:val="28"/>
          <w:szCs w:val="28"/>
        </w:rPr>
        <w:t xml:space="preserve">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3F14EC" w:rsidRPr="004B0F6E" w:rsidRDefault="003F14EC" w:rsidP="003F14EC">
      <w:pPr>
        <w:rPr>
          <w:rFonts w:ascii="Times New Roman" w:hAnsi="Times New Roman"/>
          <w:sz w:val="28"/>
          <w:szCs w:val="28"/>
        </w:rPr>
      </w:pPr>
      <w:proofErr w:type="gramStart"/>
      <w:r w:rsidRPr="00D2408F">
        <w:rPr>
          <w:rFonts w:ascii="Times New Roman" w:hAnsi="Times New Roman"/>
          <w:b/>
          <w:sz w:val="28"/>
          <w:szCs w:val="28"/>
        </w:rPr>
        <w:t>пункт 4</w:t>
      </w:r>
      <w:r>
        <w:rPr>
          <w:rFonts w:ascii="Times New Roman" w:hAnsi="Times New Roman"/>
          <w:b/>
          <w:sz w:val="28"/>
          <w:szCs w:val="28"/>
        </w:rPr>
        <w:t xml:space="preserve"> - </w:t>
      </w:r>
      <w:r w:rsidRPr="004B0F6E">
        <w:rPr>
          <w:rFonts w:ascii="Times New Roman" w:hAnsi="Times New Roman"/>
          <w:sz w:val="28"/>
          <w:szCs w:val="28"/>
        </w:rPr>
        <w:t xml:space="preserve">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w:t>
      </w:r>
      <w:r w:rsidRPr="004B0F6E">
        <w:rPr>
          <w:rFonts w:ascii="Times New Roman" w:hAnsi="Times New Roman"/>
          <w:sz w:val="28"/>
          <w:szCs w:val="28"/>
        </w:rPr>
        <w:lastRenderedPageBreak/>
        <w:t>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w:t>
      </w:r>
      <w:proofErr w:type="gramEnd"/>
      <w:r w:rsidRPr="004B0F6E">
        <w:rPr>
          <w:rFonts w:ascii="Times New Roman" w:hAnsi="Times New Roman"/>
          <w:sz w:val="28"/>
          <w:szCs w:val="28"/>
        </w:rPr>
        <w:t xml:space="preserve">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3F14EC" w:rsidRPr="004B0F6E" w:rsidRDefault="003F14EC" w:rsidP="003F14EC">
      <w:pPr>
        <w:rPr>
          <w:rFonts w:ascii="Times New Roman" w:hAnsi="Times New Roman"/>
          <w:sz w:val="28"/>
          <w:szCs w:val="28"/>
        </w:rPr>
      </w:pPr>
      <w:r w:rsidRPr="00D2408F">
        <w:rPr>
          <w:rFonts w:ascii="Times New Roman" w:hAnsi="Times New Roman"/>
          <w:b/>
          <w:sz w:val="28"/>
          <w:szCs w:val="28"/>
        </w:rPr>
        <w:t>пункт 5</w:t>
      </w:r>
      <w:r>
        <w:rPr>
          <w:rFonts w:ascii="Times New Roman" w:hAnsi="Times New Roman"/>
          <w:b/>
          <w:sz w:val="28"/>
          <w:szCs w:val="28"/>
        </w:rPr>
        <w:t xml:space="preserve"> - </w:t>
      </w:r>
      <w:r w:rsidRPr="004B0F6E">
        <w:rPr>
          <w:rFonts w:ascii="Times New Roman" w:hAnsi="Times New Roman"/>
          <w:sz w:val="28"/>
          <w:szCs w:val="28"/>
        </w:rPr>
        <w:t xml:space="preserve">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3F14EC" w:rsidRPr="004B0F6E" w:rsidRDefault="003F14EC" w:rsidP="003F14EC">
      <w:pPr>
        <w:rPr>
          <w:rFonts w:ascii="Times New Roman" w:hAnsi="Times New Roman"/>
          <w:sz w:val="28"/>
          <w:szCs w:val="28"/>
        </w:rPr>
      </w:pPr>
      <w:r w:rsidRPr="00D2408F">
        <w:rPr>
          <w:rFonts w:ascii="Times New Roman" w:hAnsi="Times New Roman"/>
          <w:b/>
          <w:sz w:val="28"/>
          <w:szCs w:val="28"/>
        </w:rPr>
        <w:t>пункт 7</w:t>
      </w:r>
      <w:r>
        <w:rPr>
          <w:rFonts w:ascii="Times New Roman" w:hAnsi="Times New Roman"/>
          <w:b/>
          <w:sz w:val="28"/>
          <w:szCs w:val="28"/>
        </w:rPr>
        <w:t xml:space="preserve"> - </w:t>
      </w:r>
      <w:r w:rsidRPr="004B0F6E">
        <w:rPr>
          <w:rFonts w:ascii="Times New Roman" w:hAnsi="Times New Roman"/>
          <w:sz w:val="28"/>
          <w:szCs w:val="28"/>
        </w:rPr>
        <w:t xml:space="preserve">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r w:rsidRPr="00D2408F">
        <w:rPr>
          <w:rStyle w:val="a6"/>
          <w:rFonts w:ascii="Times New Roman" w:hAnsi="Times New Roman"/>
          <w:sz w:val="28"/>
          <w:szCs w:val="28"/>
        </w:rPr>
        <w:t>пунктом 5 части 2 статьи 61</w:t>
      </w:r>
      <w:r w:rsidRPr="00D2408F">
        <w:rPr>
          <w:rFonts w:ascii="Times New Roman" w:hAnsi="Times New Roman"/>
          <w:sz w:val="28"/>
          <w:szCs w:val="28"/>
        </w:rPr>
        <w:t xml:space="preserve"> </w:t>
      </w:r>
      <w:r w:rsidRPr="004B0F6E">
        <w:rPr>
          <w:rFonts w:ascii="Times New Roman" w:hAnsi="Times New Roman"/>
          <w:sz w:val="28"/>
          <w:szCs w:val="28"/>
        </w:rPr>
        <w:t xml:space="preserve">настоящего Федерального закона. </w:t>
      </w:r>
    </w:p>
    <w:p w:rsidR="003F14EC" w:rsidRPr="004B0F6E" w:rsidRDefault="003F14EC" w:rsidP="003F14EC">
      <w:pPr>
        <w:rPr>
          <w:rFonts w:ascii="Times New Roman" w:hAnsi="Times New Roman"/>
          <w:sz w:val="28"/>
          <w:szCs w:val="28"/>
        </w:rPr>
      </w:pPr>
      <w:r w:rsidRPr="00D2408F">
        <w:rPr>
          <w:rFonts w:ascii="Times New Roman" w:hAnsi="Times New Roman"/>
          <w:b/>
          <w:sz w:val="28"/>
          <w:szCs w:val="28"/>
        </w:rPr>
        <w:t>пункт 8</w:t>
      </w:r>
      <w:r>
        <w:rPr>
          <w:rFonts w:ascii="Times New Roman" w:hAnsi="Times New Roman"/>
          <w:b/>
          <w:sz w:val="28"/>
          <w:szCs w:val="28"/>
        </w:rPr>
        <w:t xml:space="preserve"> - </w:t>
      </w:r>
      <w:r w:rsidRPr="004B0F6E">
        <w:rPr>
          <w:rFonts w:ascii="Times New Roman" w:hAnsi="Times New Roman"/>
          <w:sz w:val="28"/>
          <w:szCs w:val="28"/>
        </w:rPr>
        <w:t xml:space="preserve">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r w:rsidRPr="00D2408F">
        <w:rPr>
          <w:rStyle w:val="a6"/>
          <w:rFonts w:ascii="Times New Roman" w:hAnsi="Times New Roman"/>
          <w:sz w:val="28"/>
          <w:szCs w:val="28"/>
        </w:rPr>
        <w:t>пунктом 8 части 2 статьи 61</w:t>
      </w:r>
      <w:r w:rsidRPr="00D2408F">
        <w:rPr>
          <w:rFonts w:ascii="Times New Roman" w:hAnsi="Times New Roman"/>
          <w:sz w:val="28"/>
          <w:szCs w:val="28"/>
        </w:rPr>
        <w:t xml:space="preserve"> </w:t>
      </w:r>
      <w:r w:rsidRPr="004B0F6E">
        <w:rPr>
          <w:rFonts w:ascii="Times New Roman" w:hAnsi="Times New Roman"/>
          <w:sz w:val="28"/>
          <w:szCs w:val="28"/>
        </w:rPr>
        <w:t>настоящего Федерального закона.</w:t>
      </w:r>
    </w:p>
    <w:p w:rsidR="003F14EC" w:rsidRPr="00D2408F" w:rsidRDefault="003F14EC" w:rsidP="003F14EC">
      <w:pPr>
        <w:rPr>
          <w:rFonts w:ascii="Times New Roman" w:hAnsi="Times New Roman"/>
          <w:b/>
          <w:sz w:val="28"/>
          <w:szCs w:val="28"/>
        </w:rPr>
      </w:pPr>
      <w:r w:rsidRPr="00D2408F">
        <w:rPr>
          <w:rFonts w:ascii="Times New Roman" w:hAnsi="Times New Roman"/>
          <w:b/>
          <w:sz w:val="28"/>
          <w:szCs w:val="28"/>
        </w:rPr>
        <w:t>Статья 61 часть 2 пункт 5</w:t>
      </w:r>
      <w:r>
        <w:rPr>
          <w:rFonts w:ascii="Times New Roman" w:hAnsi="Times New Roman"/>
          <w:b/>
          <w:sz w:val="28"/>
          <w:szCs w:val="28"/>
        </w:rPr>
        <w:t xml:space="preserve">, </w:t>
      </w:r>
      <w:r w:rsidRPr="003A339E">
        <w:rPr>
          <w:rFonts w:ascii="Times New Roman" w:hAnsi="Times New Roman"/>
          <w:b/>
          <w:sz w:val="28"/>
          <w:szCs w:val="28"/>
        </w:rPr>
        <w:t>44-ФЗ «Закона о размещении заказов»</w:t>
      </w:r>
      <w:r>
        <w:rPr>
          <w:rFonts w:ascii="Times New Roman" w:hAnsi="Times New Roman"/>
          <w:sz w:val="28"/>
          <w:szCs w:val="28"/>
        </w:rPr>
        <w:t xml:space="preserve"> - </w:t>
      </w:r>
      <w:r w:rsidRPr="004B0F6E">
        <w:rPr>
          <w:rFonts w:ascii="Times New Roman" w:hAnsi="Times New Roman"/>
          <w:sz w:val="28"/>
          <w:szCs w:val="28"/>
        </w:rPr>
        <w:t>копии документов, подтверждающих полномочия руководителя. В случае</w:t>
      </w:r>
      <w:proofErr w:type="gramStart"/>
      <w:r w:rsidRPr="004B0F6E">
        <w:rPr>
          <w:rFonts w:ascii="Times New Roman" w:hAnsi="Times New Roman"/>
          <w:sz w:val="28"/>
          <w:szCs w:val="28"/>
        </w:rPr>
        <w:t>,</w:t>
      </w:r>
      <w:proofErr w:type="gramEnd"/>
      <w:r w:rsidRPr="004B0F6E">
        <w:rPr>
          <w:rFonts w:ascii="Times New Roman" w:hAnsi="Times New Roman"/>
          <w:sz w:val="28"/>
          <w:szCs w:val="28"/>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w:t>
      </w:r>
      <w:proofErr w:type="gramStart"/>
      <w:r w:rsidRPr="004B0F6E">
        <w:rPr>
          <w:rFonts w:ascii="Times New Roman" w:hAnsi="Times New Roman"/>
          <w:sz w:val="28"/>
          <w:szCs w:val="28"/>
        </w:rPr>
        <w:t>,</w:t>
      </w:r>
      <w:proofErr w:type="gramEnd"/>
      <w:r w:rsidRPr="004B0F6E">
        <w:rPr>
          <w:rFonts w:ascii="Times New Roman" w:hAnsi="Times New Roman"/>
          <w:sz w:val="28"/>
          <w:szCs w:val="28"/>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r>
        <w:rPr>
          <w:rFonts w:ascii="Times New Roman" w:hAnsi="Times New Roman"/>
          <w:sz w:val="28"/>
          <w:szCs w:val="28"/>
        </w:rPr>
        <w:t>.</w:t>
      </w:r>
    </w:p>
    <w:p w:rsidR="003F14EC" w:rsidRPr="004B0F6E" w:rsidRDefault="003F14EC" w:rsidP="003F14EC">
      <w:pPr>
        <w:rPr>
          <w:rFonts w:ascii="Times New Roman" w:hAnsi="Times New Roman"/>
          <w:sz w:val="28"/>
          <w:szCs w:val="28"/>
        </w:rPr>
      </w:pPr>
    </w:p>
    <w:p w:rsidR="003F14EC" w:rsidRPr="00D2408F" w:rsidRDefault="003F14EC" w:rsidP="003F14EC">
      <w:pPr>
        <w:rPr>
          <w:rFonts w:ascii="Times New Roman" w:hAnsi="Times New Roman"/>
          <w:b/>
          <w:sz w:val="28"/>
          <w:szCs w:val="28"/>
        </w:rPr>
      </w:pPr>
      <w:r>
        <w:rPr>
          <w:rFonts w:ascii="Times New Roman" w:hAnsi="Times New Roman"/>
          <w:b/>
          <w:sz w:val="28"/>
          <w:szCs w:val="28"/>
        </w:rPr>
        <w:t xml:space="preserve">Статья 61 часть 2 пункт 8, </w:t>
      </w:r>
      <w:r w:rsidRPr="003A339E">
        <w:rPr>
          <w:rFonts w:ascii="Times New Roman" w:hAnsi="Times New Roman"/>
          <w:b/>
          <w:sz w:val="28"/>
          <w:szCs w:val="28"/>
        </w:rPr>
        <w:t>44-ФЗ «Закона о размещении заказов»</w:t>
      </w:r>
      <w:r>
        <w:rPr>
          <w:rFonts w:ascii="Times New Roman" w:hAnsi="Times New Roman"/>
          <w:b/>
          <w:sz w:val="28"/>
          <w:szCs w:val="28"/>
        </w:rPr>
        <w:t xml:space="preserve"> - </w:t>
      </w:r>
      <w:r w:rsidRPr="004B0F6E">
        <w:rPr>
          <w:rFonts w:ascii="Times New Roman" w:hAnsi="Times New Roman"/>
          <w:sz w:val="28"/>
          <w:szCs w:val="28"/>
        </w:rPr>
        <w:t>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w:t>
      </w:r>
      <w:proofErr w:type="gramStart"/>
      <w:r w:rsidRPr="004B0F6E">
        <w:rPr>
          <w:rFonts w:ascii="Times New Roman" w:hAnsi="Times New Roman"/>
          <w:sz w:val="28"/>
          <w:szCs w:val="28"/>
        </w:rPr>
        <w:t>,</w:t>
      </w:r>
      <w:proofErr w:type="gramEnd"/>
      <w:r w:rsidRPr="004B0F6E">
        <w:rPr>
          <w:rFonts w:ascii="Times New Roman" w:hAnsi="Times New Roman"/>
          <w:sz w:val="28"/>
          <w:szCs w:val="28"/>
        </w:rPr>
        <w:t xml:space="preserve">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w:t>
      </w:r>
      <w:r w:rsidRPr="004B0F6E">
        <w:rPr>
          <w:rFonts w:ascii="Times New Roman" w:hAnsi="Times New Roman"/>
          <w:sz w:val="28"/>
          <w:szCs w:val="28"/>
        </w:rPr>
        <w:lastRenderedPageBreak/>
        <w:t>принимается лицом, уполномоченным на получение аккредитации от имени этого участника закупки - юридического лица.</w:t>
      </w:r>
    </w:p>
    <w:p w:rsidR="003F14EC" w:rsidRPr="00D2408F" w:rsidRDefault="003F14EC" w:rsidP="003F14EC">
      <w:pPr>
        <w:rPr>
          <w:rFonts w:ascii="Times New Roman" w:hAnsi="Times New Roman"/>
          <w:b/>
          <w:sz w:val="28"/>
          <w:szCs w:val="28"/>
        </w:rPr>
      </w:pPr>
      <w:r w:rsidRPr="00D2408F">
        <w:rPr>
          <w:rFonts w:ascii="Times New Roman" w:hAnsi="Times New Roman"/>
          <w:b/>
          <w:sz w:val="28"/>
          <w:szCs w:val="28"/>
        </w:rPr>
        <w:t>Статья 31 часть 1</w:t>
      </w:r>
      <w:r>
        <w:rPr>
          <w:rFonts w:ascii="Times New Roman" w:hAnsi="Times New Roman"/>
          <w:b/>
          <w:sz w:val="28"/>
          <w:szCs w:val="28"/>
        </w:rPr>
        <w:t xml:space="preserve">, </w:t>
      </w:r>
      <w:r w:rsidRPr="003A339E">
        <w:rPr>
          <w:rFonts w:ascii="Times New Roman" w:hAnsi="Times New Roman"/>
          <w:b/>
          <w:sz w:val="28"/>
          <w:szCs w:val="28"/>
        </w:rPr>
        <w:t>44-ФЗ «Закона о размещении заказов»</w:t>
      </w:r>
      <w:r>
        <w:rPr>
          <w:rFonts w:ascii="Times New Roman" w:hAnsi="Times New Roman"/>
          <w:sz w:val="28"/>
          <w:szCs w:val="28"/>
        </w:rPr>
        <w:t xml:space="preserve"> - </w:t>
      </w:r>
      <w:r w:rsidRPr="004B0F6E">
        <w:rPr>
          <w:rFonts w:ascii="Times New Roman" w:hAnsi="Times New Roman"/>
          <w:sz w:val="28"/>
          <w:szCs w:val="28"/>
        </w:rPr>
        <w:t>При осуществлении закупки заказчик устанавливает следующие единые требования к участникам закупки:</w:t>
      </w:r>
    </w:p>
    <w:p w:rsidR="003F14EC" w:rsidRPr="004B0F6E" w:rsidRDefault="003F14EC" w:rsidP="003F14EC">
      <w:pPr>
        <w:rPr>
          <w:rFonts w:ascii="Times New Roman" w:hAnsi="Times New Roman"/>
          <w:sz w:val="28"/>
          <w:szCs w:val="28"/>
        </w:rPr>
      </w:pPr>
      <w:bookmarkStart w:id="1" w:name="sub_3111"/>
      <w:r w:rsidRPr="004B0F6E">
        <w:rPr>
          <w:rFonts w:ascii="Times New Roman" w:hAnsi="Times New Roman"/>
          <w:sz w:val="28"/>
          <w:szCs w:val="28"/>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B0F6E">
        <w:rPr>
          <w:rFonts w:ascii="Times New Roman" w:hAnsi="Times New Roman"/>
          <w:sz w:val="28"/>
          <w:szCs w:val="28"/>
        </w:rPr>
        <w:t>являющихся</w:t>
      </w:r>
      <w:proofErr w:type="gramEnd"/>
      <w:r w:rsidRPr="004B0F6E">
        <w:rPr>
          <w:rFonts w:ascii="Times New Roman" w:hAnsi="Times New Roman"/>
          <w:sz w:val="28"/>
          <w:szCs w:val="28"/>
        </w:rPr>
        <w:t xml:space="preserve"> объектом закупки;</w:t>
      </w:r>
    </w:p>
    <w:p w:rsidR="003F14EC" w:rsidRPr="004B0F6E" w:rsidRDefault="003F14EC" w:rsidP="003F14EC">
      <w:pPr>
        <w:rPr>
          <w:rFonts w:ascii="Times New Roman" w:hAnsi="Times New Roman"/>
          <w:sz w:val="28"/>
          <w:szCs w:val="28"/>
        </w:rPr>
      </w:pPr>
      <w:bookmarkStart w:id="2" w:name="sub_3112"/>
      <w:bookmarkEnd w:id="1"/>
      <w:r w:rsidRPr="004B0F6E">
        <w:rPr>
          <w:rFonts w:ascii="Times New Roman" w:hAnsi="Times New Roman"/>
          <w:sz w:val="28"/>
          <w:szCs w:val="28"/>
        </w:rPr>
        <w:t xml:space="preserve">2) </w:t>
      </w:r>
      <w:r w:rsidRPr="00D2408F">
        <w:rPr>
          <w:rStyle w:val="a6"/>
          <w:rFonts w:ascii="Times New Roman" w:hAnsi="Times New Roman"/>
          <w:sz w:val="28"/>
          <w:szCs w:val="28"/>
        </w:rPr>
        <w:t>утратил силу</w:t>
      </w:r>
      <w:r w:rsidRPr="004B0F6E">
        <w:rPr>
          <w:rFonts w:ascii="Times New Roman" w:hAnsi="Times New Roman"/>
          <w:sz w:val="28"/>
          <w:szCs w:val="28"/>
        </w:rPr>
        <w:t>;</w:t>
      </w:r>
    </w:p>
    <w:p w:rsidR="003F14EC" w:rsidRPr="004B0F6E" w:rsidRDefault="003F14EC" w:rsidP="003F14EC">
      <w:pPr>
        <w:rPr>
          <w:rFonts w:ascii="Times New Roman" w:hAnsi="Times New Roman"/>
          <w:sz w:val="28"/>
          <w:szCs w:val="28"/>
        </w:rPr>
      </w:pPr>
      <w:bookmarkStart w:id="3" w:name="sub_3113"/>
      <w:bookmarkEnd w:id="2"/>
      <w:r w:rsidRPr="004B0F6E">
        <w:rPr>
          <w:rFonts w:ascii="Times New Roman" w:hAnsi="Times New Roman"/>
          <w:sz w:val="28"/>
          <w:szCs w:val="28"/>
        </w:rPr>
        <w:t xml:space="preserve">3) </w:t>
      </w:r>
      <w:proofErr w:type="spellStart"/>
      <w:r w:rsidRPr="004B0F6E">
        <w:rPr>
          <w:rFonts w:ascii="Times New Roman" w:hAnsi="Times New Roman"/>
          <w:sz w:val="28"/>
          <w:szCs w:val="28"/>
        </w:rPr>
        <w:t>непроведение</w:t>
      </w:r>
      <w:proofErr w:type="spellEnd"/>
      <w:r w:rsidRPr="004B0F6E">
        <w:rPr>
          <w:rFonts w:ascii="Times New Roman" w:hAnsi="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14EC" w:rsidRPr="004B0F6E" w:rsidRDefault="003F14EC" w:rsidP="003F14EC">
      <w:pPr>
        <w:rPr>
          <w:rFonts w:ascii="Times New Roman" w:hAnsi="Times New Roman"/>
          <w:sz w:val="28"/>
          <w:szCs w:val="28"/>
        </w:rPr>
      </w:pPr>
      <w:bookmarkStart w:id="4" w:name="sub_3114"/>
      <w:bookmarkEnd w:id="3"/>
      <w:r w:rsidRPr="004B0F6E">
        <w:rPr>
          <w:rFonts w:ascii="Times New Roman" w:hAnsi="Times New Roman"/>
          <w:sz w:val="28"/>
          <w:szCs w:val="28"/>
        </w:rPr>
        <w:t xml:space="preserve">4) </w:t>
      </w:r>
      <w:proofErr w:type="spellStart"/>
      <w:r w:rsidRPr="004B0F6E">
        <w:rPr>
          <w:rFonts w:ascii="Times New Roman" w:hAnsi="Times New Roman"/>
          <w:sz w:val="28"/>
          <w:szCs w:val="28"/>
        </w:rPr>
        <w:t>неприостановление</w:t>
      </w:r>
      <w:proofErr w:type="spellEnd"/>
      <w:r w:rsidRPr="004B0F6E">
        <w:rPr>
          <w:rFonts w:ascii="Times New Roman" w:hAnsi="Times New Roman"/>
          <w:sz w:val="28"/>
          <w:szCs w:val="28"/>
        </w:rPr>
        <w:t xml:space="preserve"> деятельности участника закупки в порядке, установленном </w:t>
      </w:r>
      <w:r w:rsidRPr="003A339E">
        <w:rPr>
          <w:rStyle w:val="a6"/>
          <w:rFonts w:ascii="Times New Roman" w:hAnsi="Times New Roman"/>
          <w:sz w:val="28"/>
          <w:szCs w:val="28"/>
        </w:rPr>
        <w:t>Кодексом</w:t>
      </w:r>
      <w:r w:rsidRPr="004B0F6E">
        <w:rPr>
          <w:rFonts w:ascii="Times New Roman" w:hAnsi="Times New Roman"/>
          <w:sz w:val="28"/>
          <w:szCs w:val="28"/>
        </w:rPr>
        <w:t xml:space="preserve"> Российской Федерации об административных правонарушениях, на дату подачи заявки на участие в закупке;</w:t>
      </w:r>
    </w:p>
    <w:p w:rsidR="003F14EC" w:rsidRPr="004B0F6E" w:rsidRDefault="003F14EC" w:rsidP="003F14EC">
      <w:pPr>
        <w:rPr>
          <w:rFonts w:ascii="Times New Roman" w:hAnsi="Times New Roman"/>
          <w:sz w:val="28"/>
          <w:szCs w:val="28"/>
        </w:rPr>
      </w:pPr>
      <w:bookmarkStart w:id="5" w:name="sub_3115"/>
      <w:bookmarkEnd w:id="4"/>
      <w:proofErr w:type="gramStart"/>
      <w:r w:rsidRPr="004B0F6E">
        <w:rPr>
          <w:rFonts w:ascii="Times New Roman" w:hAnsi="Times New Roman"/>
          <w:sz w:val="28"/>
          <w:szCs w:val="28"/>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3A339E">
        <w:rPr>
          <w:rStyle w:val="a6"/>
          <w:rFonts w:ascii="Times New Roman" w:hAnsi="Times New Roman"/>
          <w:sz w:val="28"/>
          <w:szCs w:val="28"/>
        </w:rPr>
        <w:t>законодательством</w:t>
      </w:r>
      <w:r w:rsidRPr="004B0F6E">
        <w:rPr>
          <w:rFonts w:ascii="Times New Roman" w:hAnsi="Times New Roman"/>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B0F6E">
        <w:rPr>
          <w:rFonts w:ascii="Times New Roman" w:hAnsi="Times New Roman"/>
          <w:sz w:val="28"/>
          <w:szCs w:val="28"/>
        </w:rPr>
        <w:t xml:space="preserve"> обязанности </w:t>
      </w:r>
      <w:proofErr w:type="gramStart"/>
      <w:r w:rsidRPr="004B0F6E">
        <w:rPr>
          <w:rFonts w:ascii="Times New Roman" w:hAnsi="Times New Roman"/>
          <w:sz w:val="28"/>
          <w:szCs w:val="28"/>
        </w:rPr>
        <w:t>заявителя</w:t>
      </w:r>
      <w:proofErr w:type="gramEnd"/>
      <w:r w:rsidRPr="004B0F6E">
        <w:rPr>
          <w:rFonts w:ascii="Times New Roman" w:hAnsi="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0F6E">
        <w:rPr>
          <w:rFonts w:ascii="Times New Roman" w:hAnsi="Times New Roman"/>
          <w:sz w:val="28"/>
          <w:szCs w:val="28"/>
        </w:rPr>
        <w:t>указанных</w:t>
      </w:r>
      <w:proofErr w:type="gramEnd"/>
      <w:r w:rsidRPr="004B0F6E">
        <w:rPr>
          <w:rFonts w:ascii="Times New Roman" w:hAnsi="Times New Roman"/>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F14EC" w:rsidRPr="004B0F6E" w:rsidRDefault="003F14EC" w:rsidP="003F14EC">
      <w:pPr>
        <w:rPr>
          <w:rFonts w:ascii="Times New Roman" w:hAnsi="Times New Roman"/>
          <w:sz w:val="28"/>
          <w:szCs w:val="28"/>
        </w:rPr>
      </w:pPr>
      <w:bookmarkStart w:id="6" w:name="sub_3116"/>
      <w:bookmarkEnd w:id="5"/>
      <w:r w:rsidRPr="004B0F6E">
        <w:rPr>
          <w:rFonts w:ascii="Times New Roman" w:hAnsi="Times New Roman"/>
          <w:sz w:val="28"/>
          <w:szCs w:val="28"/>
        </w:rPr>
        <w:t xml:space="preserve">6) </w:t>
      </w:r>
      <w:r w:rsidRPr="00D2408F">
        <w:rPr>
          <w:rStyle w:val="a6"/>
          <w:rFonts w:ascii="Times New Roman" w:hAnsi="Times New Roman"/>
          <w:sz w:val="28"/>
          <w:szCs w:val="28"/>
        </w:rPr>
        <w:t>утратил силу</w:t>
      </w:r>
      <w:r w:rsidRPr="00D2408F">
        <w:rPr>
          <w:rFonts w:ascii="Times New Roman" w:hAnsi="Times New Roman"/>
          <w:sz w:val="28"/>
          <w:szCs w:val="28"/>
        </w:rPr>
        <w:t xml:space="preserve"> с </w:t>
      </w:r>
      <w:r w:rsidRPr="004B0F6E">
        <w:rPr>
          <w:rFonts w:ascii="Times New Roman" w:hAnsi="Times New Roman"/>
          <w:sz w:val="28"/>
          <w:szCs w:val="28"/>
        </w:rPr>
        <w:t xml:space="preserve">1 января </w:t>
      </w:r>
      <w:smartTag w:uri="urn:schemas-microsoft-com:office:smarttags" w:element="metricconverter">
        <w:smartTagPr>
          <w:attr w:name="ProductID" w:val="2014 г"/>
        </w:smartTagPr>
        <w:r w:rsidRPr="004B0F6E">
          <w:rPr>
            <w:rFonts w:ascii="Times New Roman" w:hAnsi="Times New Roman"/>
            <w:sz w:val="28"/>
            <w:szCs w:val="28"/>
          </w:rPr>
          <w:t>2014 г</w:t>
        </w:r>
      </w:smartTag>
      <w:r w:rsidRPr="004B0F6E">
        <w:rPr>
          <w:rFonts w:ascii="Times New Roman" w:hAnsi="Times New Roman"/>
          <w:sz w:val="28"/>
          <w:szCs w:val="28"/>
        </w:rPr>
        <w:t>.;</w:t>
      </w:r>
    </w:p>
    <w:p w:rsidR="003F14EC" w:rsidRPr="004B0F6E" w:rsidRDefault="003F14EC" w:rsidP="003F14EC">
      <w:pPr>
        <w:rPr>
          <w:rFonts w:ascii="Times New Roman" w:hAnsi="Times New Roman"/>
          <w:sz w:val="28"/>
          <w:szCs w:val="28"/>
        </w:rPr>
      </w:pPr>
      <w:bookmarkStart w:id="7" w:name="sub_3117"/>
      <w:bookmarkEnd w:id="6"/>
      <w:r w:rsidRPr="004B0F6E">
        <w:rPr>
          <w:rFonts w:ascii="Times New Roman" w:hAnsi="Times New Roman"/>
          <w:sz w:val="28"/>
          <w:szCs w:val="28"/>
        </w:rPr>
        <w:t xml:space="preserve">7) отсутствие у участника закупки - физического лица либо у руководителя, членов коллегиального исполнительного органа или главного бухгалтера </w:t>
      </w:r>
      <w:r w:rsidRPr="004B0F6E">
        <w:rPr>
          <w:rFonts w:ascii="Times New Roman" w:hAnsi="Times New Roman"/>
          <w:sz w:val="28"/>
          <w:szCs w:val="28"/>
        </w:rPr>
        <w:lastRenderedPageBreak/>
        <w:t>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F14EC" w:rsidRPr="004B0F6E" w:rsidRDefault="003F14EC" w:rsidP="003F14EC">
      <w:pPr>
        <w:rPr>
          <w:rFonts w:ascii="Times New Roman" w:hAnsi="Times New Roman"/>
          <w:sz w:val="28"/>
          <w:szCs w:val="28"/>
        </w:rPr>
      </w:pPr>
      <w:bookmarkStart w:id="8" w:name="sub_3118"/>
      <w:bookmarkEnd w:id="7"/>
      <w:r w:rsidRPr="004B0F6E">
        <w:rPr>
          <w:rFonts w:ascii="Times New Roman" w:hAnsi="Times New Roman"/>
          <w:sz w:val="28"/>
          <w:szCs w:val="28"/>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F14EC" w:rsidRPr="004B0F6E" w:rsidRDefault="003F14EC" w:rsidP="003F14EC">
      <w:pPr>
        <w:rPr>
          <w:rFonts w:ascii="Times New Roman" w:hAnsi="Times New Roman"/>
          <w:sz w:val="28"/>
          <w:szCs w:val="28"/>
        </w:rPr>
      </w:pPr>
      <w:bookmarkStart w:id="9" w:name="sub_3119"/>
      <w:bookmarkEnd w:id="8"/>
      <w:r w:rsidRPr="004B0F6E">
        <w:rPr>
          <w:rFonts w:ascii="Times New Roman" w:hAnsi="Times New Roman"/>
          <w:sz w:val="28"/>
          <w:szCs w:val="28"/>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0F6E">
        <w:rPr>
          <w:rFonts w:ascii="Times New Roman" w:hAnsi="Times New Roman"/>
          <w:sz w:val="28"/>
          <w:szCs w:val="28"/>
        </w:rPr>
        <w:t>неполнородными</w:t>
      </w:r>
      <w:proofErr w:type="spellEnd"/>
      <w:r w:rsidRPr="004B0F6E">
        <w:rPr>
          <w:rFonts w:ascii="Times New Roman" w:hAnsi="Times New Roman"/>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bookmarkEnd w:id="9"/>
    <w:p w:rsidR="003F14EC" w:rsidRPr="004B0F6E" w:rsidRDefault="003F14EC" w:rsidP="003F14EC">
      <w:pPr>
        <w:rPr>
          <w:rFonts w:ascii="Times New Roman" w:hAnsi="Times New Roman"/>
          <w:sz w:val="28"/>
          <w:szCs w:val="28"/>
        </w:rPr>
      </w:pPr>
    </w:p>
    <w:p w:rsidR="003F14EC" w:rsidRPr="00D2408F" w:rsidRDefault="003F14EC" w:rsidP="003F14EC">
      <w:pPr>
        <w:rPr>
          <w:rFonts w:ascii="Times New Roman" w:hAnsi="Times New Roman"/>
          <w:b/>
          <w:sz w:val="28"/>
          <w:szCs w:val="28"/>
        </w:rPr>
      </w:pPr>
      <w:r w:rsidRPr="00D2408F">
        <w:rPr>
          <w:rFonts w:ascii="Times New Roman" w:hAnsi="Times New Roman"/>
          <w:b/>
          <w:sz w:val="28"/>
          <w:szCs w:val="28"/>
        </w:rPr>
        <w:t>Статья 31 часть 1 пункт 1</w:t>
      </w:r>
      <w:r>
        <w:rPr>
          <w:rFonts w:ascii="Times New Roman" w:hAnsi="Times New Roman"/>
          <w:b/>
          <w:sz w:val="28"/>
          <w:szCs w:val="28"/>
        </w:rPr>
        <w:t xml:space="preserve">, </w:t>
      </w:r>
      <w:r w:rsidRPr="003A339E">
        <w:rPr>
          <w:rFonts w:ascii="Times New Roman" w:hAnsi="Times New Roman"/>
          <w:b/>
          <w:sz w:val="28"/>
          <w:szCs w:val="28"/>
        </w:rPr>
        <w:t>44-ФЗ «Закона о размещении заказов»</w:t>
      </w:r>
      <w:r>
        <w:rPr>
          <w:rFonts w:ascii="Times New Roman" w:hAnsi="Times New Roman"/>
          <w:sz w:val="28"/>
          <w:szCs w:val="28"/>
        </w:rPr>
        <w:t xml:space="preserve"> - </w:t>
      </w:r>
      <w:r w:rsidRPr="004B0F6E">
        <w:rPr>
          <w:rFonts w:ascii="Times New Roman" w:hAnsi="Times New Roman"/>
          <w:sz w:val="28"/>
          <w:szCs w:val="28"/>
        </w:rPr>
        <w:t xml:space="preserve">соответствие требованиям, установленным в соответствии с законодательством Российской Федерации к лицам, осуществляющим </w:t>
      </w:r>
      <w:r w:rsidRPr="004B0F6E">
        <w:rPr>
          <w:rFonts w:ascii="Times New Roman" w:hAnsi="Times New Roman"/>
          <w:sz w:val="28"/>
          <w:szCs w:val="28"/>
        </w:rPr>
        <w:lastRenderedPageBreak/>
        <w:t>поставку товара, выполнение работы, оказание услуги, являющихся объектом закупки</w:t>
      </w:r>
    </w:p>
    <w:p w:rsidR="003F14EC" w:rsidRPr="00D2408F" w:rsidRDefault="003F14EC" w:rsidP="003F14EC">
      <w:pPr>
        <w:rPr>
          <w:rFonts w:ascii="Times New Roman" w:hAnsi="Times New Roman"/>
          <w:b/>
          <w:sz w:val="28"/>
          <w:szCs w:val="28"/>
        </w:rPr>
      </w:pPr>
      <w:r w:rsidRPr="00D2408F">
        <w:rPr>
          <w:rFonts w:ascii="Times New Roman" w:hAnsi="Times New Roman"/>
          <w:b/>
          <w:sz w:val="28"/>
          <w:szCs w:val="28"/>
        </w:rPr>
        <w:t>Статья 31 часть 2</w:t>
      </w:r>
      <w:r>
        <w:rPr>
          <w:rFonts w:ascii="Times New Roman" w:hAnsi="Times New Roman"/>
          <w:b/>
          <w:sz w:val="28"/>
          <w:szCs w:val="28"/>
        </w:rPr>
        <w:t xml:space="preserve">, </w:t>
      </w:r>
      <w:r w:rsidRPr="003A339E">
        <w:rPr>
          <w:rFonts w:ascii="Times New Roman" w:hAnsi="Times New Roman"/>
          <w:b/>
          <w:sz w:val="28"/>
          <w:szCs w:val="28"/>
        </w:rPr>
        <w:t xml:space="preserve">44-ФЗ «Закона о размещении заказов» </w:t>
      </w:r>
      <w:r>
        <w:rPr>
          <w:rFonts w:ascii="Times New Roman" w:hAnsi="Times New Roman"/>
          <w:sz w:val="28"/>
          <w:szCs w:val="28"/>
        </w:rPr>
        <w:t xml:space="preserve">- </w:t>
      </w:r>
      <w:r w:rsidRPr="004B0F6E">
        <w:rPr>
          <w:rFonts w:ascii="Times New Roman" w:hAnsi="Times New Roman"/>
          <w:sz w:val="28"/>
          <w:szCs w:val="28"/>
        </w:rPr>
        <w:t xml:space="preserve">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r w:rsidRPr="003A339E">
        <w:rPr>
          <w:rStyle w:val="a6"/>
          <w:rFonts w:ascii="Times New Roman" w:hAnsi="Times New Roman"/>
          <w:sz w:val="28"/>
          <w:szCs w:val="28"/>
        </w:rPr>
        <w:t>дополнительные требования</w:t>
      </w:r>
      <w:r w:rsidRPr="004B0F6E">
        <w:rPr>
          <w:rFonts w:ascii="Times New Roman" w:hAnsi="Times New Roman"/>
          <w:sz w:val="28"/>
          <w:szCs w:val="28"/>
        </w:rPr>
        <w:t>, в том числе к наличию:</w:t>
      </w:r>
    </w:p>
    <w:p w:rsidR="003F14EC" w:rsidRPr="004B0F6E" w:rsidRDefault="003F14EC" w:rsidP="003F14EC">
      <w:pPr>
        <w:rPr>
          <w:rFonts w:ascii="Times New Roman" w:hAnsi="Times New Roman"/>
          <w:sz w:val="28"/>
          <w:szCs w:val="28"/>
        </w:rPr>
      </w:pPr>
      <w:bookmarkStart w:id="10" w:name="sub_3121"/>
      <w:r w:rsidRPr="004B0F6E">
        <w:rPr>
          <w:rFonts w:ascii="Times New Roman" w:hAnsi="Times New Roman"/>
          <w:sz w:val="28"/>
          <w:szCs w:val="28"/>
        </w:rPr>
        <w:t>1) финансовых ресурсов для исполнения контракта;</w:t>
      </w:r>
    </w:p>
    <w:p w:rsidR="003F14EC" w:rsidRPr="004B0F6E" w:rsidRDefault="003F14EC" w:rsidP="003F14EC">
      <w:pPr>
        <w:rPr>
          <w:rFonts w:ascii="Times New Roman" w:hAnsi="Times New Roman"/>
          <w:sz w:val="28"/>
          <w:szCs w:val="28"/>
        </w:rPr>
      </w:pPr>
      <w:bookmarkStart w:id="11" w:name="sub_3122"/>
      <w:bookmarkEnd w:id="10"/>
      <w:r w:rsidRPr="004B0F6E">
        <w:rPr>
          <w:rFonts w:ascii="Times New Roman" w:hAnsi="Times New Roman"/>
          <w:sz w:val="28"/>
          <w:szCs w:val="28"/>
        </w:rPr>
        <w:t>2) на праве собственности или ином законном основании оборудования и других материальных ресурсов для исполнения контракта;</w:t>
      </w:r>
    </w:p>
    <w:p w:rsidR="003F14EC" w:rsidRPr="004B0F6E" w:rsidRDefault="003F14EC" w:rsidP="003F14EC">
      <w:pPr>
        <w:rPr>
          <w:rFonts w:ascii="Times New Roman" w:hAnsi="Times New Roman"/>
          <w:sz w:val="28"/>
          <w:szCs w:val="28"/>
        </w:rPr>
      </w:pPr>
      <w:bookmarkStart w:id="12" w:name="sub_3123"/>
      <w:bookmarkEnd w:id="11"/>
      <w:r w:rsidRPr="004B0F6E">
        <w:rPr>
          <w:rFonts w:ascii="Times New Roman" w:hAnsi="Times New Roman"/>
          <w:sz w:val="28"/>
          <w:szCs w:val="28"/>
        </w:rPr>
        <w:t>3) опыта работы, связанного с предметом контракта, и деловой репутации;</w:t>
      </w:r>
    </w:p>
    <w:bookmarkEnd w:id="12"/>
    <w:p w:rsidR="003F14EC" w:rsidRPr="004B0F6E" w:rsidRDefault="003F14EC" w:rsidP="003F14EC">
      <w:pPr>
        <w:rPr>
          <w:rFonts w:ascii="Times New Roman" w:hAnsi="Times New Roman"/>
          <w:sz w:val="28"/>
          <w:szCs w:val="28"/>
        </w:rPr>
      </w:pPr>
      <w:r w:rsidRPr="004B0F6E">
        <w:rPr>
          <w:rFonts w:ascii="Times New Roman" w:hAnsi="Times New Roman"/>
          <w:sz w:val="28"/>
          <w:szCs w:val="28"/>
        </w:rPr>
        <w:t>4) необходимого количества специалистов и иных работников определенного уровня квалификации для исполнения контракта.</w:t>
      </w:r>
    </w:p>
    <w:p w:rsidR="003F14EC" w:rsidRPr="004B0F6E" w:rsidRDefault="003F14EC" w:rsidP="003F14EC">
      <w:pPr>
        <w:pStyle w:val="a5"/>
        <w:rPr>
          <w:sz w:val="28"/>
          <w:szCs w:val="28"/>
        </w:rPr>
      </w:pPr>
      <w:r w:rsidRPr="00D2408F">
        <w:rPr>
          <w:b/>
          <w:sz w:val="28"/>
          <w:szCs w:val="28"/>
        </w:rPr>
        <w:t>Согласно статьи 66 части 6</w:t>
      </w:r>
      <w:r>
        <w:rPr>
          <w:b/>
          <w:sz w:val="28"/>
          <w:szCs w:val="28"/>
        </w:rPr>
        <w:t xml:space="preserve">, </w:t>
      </w:r>
      <w:r w:rsidRPr="003A339E">
        <w:rPr>
          <w:b/>
          <w:sz w:val="28"/>
          <w:szCs w:val="28"/>
        </w:rPr>
        <w:t xml:space="preserve">44-ФЗ «Закона о размещении заказов» </w:t>
      </w:r>
      <w:r w:rsidRPr="004B0F6E">
        <w:rPr>
          <w:sz w:val="28"/>
          <w:szCs w:val="28"/>
        </w:rPr>
        <w:t xml:space="preserve">- Требовать от участника электронного аукциона предоставления иных документов и информации, за исключением предусмотренных </w:t>
      </w:r>
      <w:r w:rsidRPr="00D2408F">
        <w:rPr>
          <w:b/>
          <w:sz w:val="28"/>
          <w:szCs w:val="28"/>
        </w:rPr>
        <w:t>частями 3 и 5  статьи 66</w:t>
      </w:r>
      <w:r w:rsidRPr="004B0F6E">
        <w:rPr>
          <w:sz w:val="28"/>
          <w:szCs w:val="28"/>
        </w:rPr>
        <w:t xml:space="preserve"> закона 44 Ф.З., документов и информации, не допускается.</w:t>
      </w:r>
      <w:r>
        <w:rPr>
          <w:sz w:val="28"/>
          <w:szCs w:val="28"/>
        </w:rPr>
        <w:t xml:space="preserve"> </w:t>
      </w:r>
    </w:p>
    <w:p w:rsidR="003F14EC" w:rsidRPr="004B0F6E" w:rsidRDefault="003F14EC" w:rsidP="003F14EC">
      <w:pPr>
        <w:rPr>
          <w:rFonts w:ascii="Times New Roman" w:hAnsi="Times New Roman"/>
          <w:sz w:val="28"/>
          <w:szCs w:val="28"/>
        </w:rPr>
      </w:pPr>
      <w:r w:rsidRPr="00D2408F">
        <w:rPr>
          <w:rFonts w:ascii="Times New Roman" w:hAnsi="Times New Roman"/>
          <w:b/>
          <w:sz w:val="28"/>
          <w:szCs w:val="28"/>
        </w:rPr>
        <w:t>Согласно статьи 66 части 3</w:t>
      </w:r>
      <w:r>
        <w:rPr>
          <w:rFonts w:ascii="Times New Roman" w:hAnsi="Times New Roman"/>
          <w:sz w:val="28"/>
          <w:szCs w:val="28"/>
        </w:rPr>
        <w:t xml:space="preserve">, </w:t>
      </w:r>
      <w:r w:rsidRPr="003A339E">
        <w:rPr>
          <w:rFonts w:ascii="Times New Roman" w:hAnsi="Times New Roman"/>
          <w:b/>
          <w:sz w:val="28"/>
          <w:szCs w:val="28"/>
        </w:rPr>
        <w:t>44-ФЗ «Закона о размещении заказов»</w:t>
      </w:r>
      <w:r>
        <w:rPr>
          <w:rFonts w:ascii="Times New Roman" w:hAnsi="Times New Roman"/>
          <w:sz w:val="28"/>
          <w:szCs w:val="28"/>
        </w:rPr>
        <w:t xml:space="preserve"> </w:t>
      </w:r>
      <w:r w:rsidRPr="004B0F6E">
        <w:rPr>
          <w:rFonts w:ascii="Times New Roman" w:hAnsi="Times New Roman"/>
          <w:sz w:val="28"/>
          <w:szCs w:val="28"/>
        </w:rPr>
        <w:t xml:space="preserve"> - Первая часть заявки на участие в электронном аукционе должна содержать указанную в одном из следующих подпунктов информацию:</w:t>
      </w:r>
    </w:p>
    <w:p w:rsidR="003F14EC" w:rsidRPr="004B0F6E" w:rsidRDefault="003F14EC" w:rsidP="003F14EC">
      <w:pPr>
        <w:rPr>
          <w:rFonts w:ascii="Times New Roman" w:hAnsi="Times New Roman"/>
          <w:sz w:val="28"/>
          <w:szCs w:val="28"/>
        </w:rPr>
      </w:pPr>
      <w:bookmarkStart w:id="13" w:name="sub_6631"/>
      <w:r w:rsidRPr="004B0F6E">
        <w:rPr>
          <w:rFonts w:ascii="Times New Roman" w:hAnsi="Times New Roman"/>
          <w:sz w:val="28"/>
          <w:szCs w:val="28"/>
        </w:rPr>
        <w:t>1) при заключении контракта на поставку товара:</w:t>
      </w:r>
    </w:p>
    <w:p w:rsidR="003F14EC" w:rsidRPr="004B0F6E" w:rsidRDefault="003F14EC" w:rsidP="003F14EC">
      <w:pPr>
        <w:rPr>
          <w:rFonts w:ascii="Times New Roman" w:hAnsi="Times New Roman"/>
          <w:sz w:val="28"/>
          <w:szCs w:val="28"/>
        </w:rPr>
      </w:pPr>
      <w:bookmarkStart w:id="14" w:name="sub_66312"/>
      <w:bookmarkEnd w:id="13"/>
      <w:r w:rsidRPr="004B0F6E">
        <w:rPr>
          <w:rFonts w:ascii="Times New Roman" w:hAnsi="Times New Roman"/>
          <w:sz w:val="28"/>
          <w:szCs w:val="28"/>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F14EC" w:rsidRPr="004B0F6E" w:rsidRDefault="003F14EC" w:rsidP="003F14EC">
      <w:pPr>
        <w:rPr>
          <w:rFonts w:ascii="Times New Roman" w:hAnsi="Times New Roman"/>
          <w:sz w:val="28"/>
          <w:szCs w:val="28"/>
        </w:rPr>
      </w:pPr>
      <w:bookmarkStart w:id="15" w:name="sub_66313"/>
      <w:bookmarkEnd w:id="14"/>
      <w:r w:rsidRPr="004B0F6E">
        <w:rPr>
          <w:rFonts w:ascii="Times New Roman" w:hAnsi="Times New Roman"/>
          <w:sz w:val="28"/>
          <w:szCs w:val="28"/>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w:t>
      </w:r>
      <w:r w:rsidRPr="004B0F6E">
        <w:rPr>
          <w:rFonts w:ascii="Times New Roman" w:hAnsi="Times New Roman"/>
          <w:sz w:val="28"/>
          <w:szCs w:val="28"/>
        </w:rPr>
        <w:lastRenderedPageBreak/>
        <w:t>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3F14EC" w:rsidRPr="004B0F6E" w:rsidRDefault="003F14EC" w:rsidP="003F14EC">
      <w:pPr>
        <w:rPr>
          <w:rFonts w:ascii="Times New Roman" w:hAnsi="Times New Roman"/>
          <w:sz w:val="28"/>
          <w:szCs w:val="28"/>
        </w:rPr>
      </w:pPr>
      <w:bookmarkStart w:id="16" w:name="sub_6632"/>
      <w:bookmarkEnd w:id="15"/>
      <w:r w:rsidRPr="004B0F6E">
        <w:rPr>
          <w:rFonts w:ascii="Times New Roman" w:hAnsi="Times New Roman"/>
          <w:sz w:val="28"/>
          <w:szCs w:val="28"/>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F14EC" w:rsidRPr="004B0F6E" w:rsidRDefault="003F14EC" w:rsidP="003F14EC">
      <w:pPr>
        <w:rPr>
          <w:rFonts w:ascii="Times New Roman" w:hAnsi="Times New Roman"/>
          <w:sz w:val="28"/>
          <w:szCs w:val="28"/>
        </w:rPr>
      </w:pPr>
      <w:bookmarkStart w:id="17" w:name="sub_6633"/>
      <w:bookmarkEnd w:id="16"/>
      <w:r w:rsidRPr="004B0F6E">
        <w:rPr>
          <w:rFonts w:ascii="Times New Roman" w:hAnsi="Times New Roman"/>
          <w:sz w:val="28"/>
          <w:szCs w:val="28"/>
        </w:rPr>
        <w:t>3) при заключении контракта на выполнение работы или оказание услуги, для выполнения или оказания которых используется товар:</w:t>
      </w:r>
    </w:p>
    <w:p w:rsidR="003F14EC" w:rsidRPr="004B0F6E" w:rsidRDefault="003F14EC" w:rsidP="003F14EC">
      <w:pPr>
        <w:rPr>
          <w:rFonts w:ascii="Times New Roman" w:hAnsi="Times New Roman"/>
          <w:sz w:val="28"/>
          <w:szCs w:val="28"/>
        </w:rPr>
      </w:pPr>
      <w:bookmarkStart w:id="18" w:name="sub_66310"/>
      <w:bookmarkEnd w:id="17"/>
      <w:r w:rsidRPr="004B0F6E">
        <w:rPr>
          <w:rFonts w:ascii="Times New Roman" w:hAnsi="Times New Roman"/>
          <w:sz w:val="28"/>
          <w:szCs w:val="28"/>
        </w:rPr>
        <w:t xml:space="preserve">а) согласие, предусмотренное </w:t>
      </w:r>
      <w:r w:rsidRPr="00D2408F">
        <w:rPr>
          <w:rStyle w:val="a6"/>
          <w:rFonts w:ascii="Times New Roman" w:hAnsi="Times New Roman"/>
          <w:sz w:val="28"/>
          <w:szCs w:val="28"/>
        </w:rPr>
        <w:t>пунктом 2</w:t>
      </w:r>
      <w:r w:rsidRPr="004B0F6E">
        <w:rPr>
          <w:rFonts w:ascii="Times New Roman" w:hAnsi="Times New Roman"/>
          <w:sz w:val="28"/>
          <w:szCs w:val="28"/>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r w:rsidRPr="00D2408F">
        <w:rPr>
          <w:rFonts w:ascii="Times New Roman" w:hAnsi="Times New Roman"/>
          <w:b/>
          <w:sz w:val="28"/>
          <w:szCs w:val="28"/>
        </w:rPr>
        <w:t>пунктом 2</w:t>
      </w:r>
      <w:r w:rsidRPr="004B0F6E">
        <w:rPr>
          <w:rFonts w:ascii="Times New Roman" w:hAnsi="Times New Roman"/>
          <w:sz w:val="28"/>
          <w:szCs w:val="28"/>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bookmarkEnd w:id="18"/>
    <w:p w:rsidR="003F14EC" w:rsidRPr="004B0F6E" w:rsidRDefault="003F14EC" w:rsidP="003F14EC">
      <w:pPr>
        <w:pStyle w:val="a5"/>
        <w:rPr>
          <w:sz w:val="28"/>
          <w:szCs w:val="28"/>
        </w:rPr>
      </w:pPr>
      <w:r w:rsidRPr="004B0F6E">
        <w:rPr>
          <w:sz w:val="28"/>
          <w:szCs w:val="28"/>
        </w:rPr>
        <w:lastRenderedPageBreak/>
        <w:t xml:space="preserve">б) согласие, предусмотренное </w:t>
      </w:r>
      <w:r w:rsidRPr="00D2408F">
        <w:rPr>
          <w:rStyle w:val="a6"/>
          <w:sz w:val="28"/>
          <w:szCs w:val="28"/>
        </w:rPr>
        <w:t>пунктом 2</w:t>
      </w:r>
      <w:r w:rsidRPr="004B0F6E">
        <w:rPr>
          <w:sz w:val="28"/>
          <w:szCs w:val="28"/>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F14EC" w:rsidRPr="004B0F6E" w:rsidRDefault="003F14EC" w:rsidP="003F14EC">
      <w:pPr>
        <w:rPr>
          <w:rFonts w:ascii="Times New Roman" w:hAnsi="Times New Roman"/>
          <w:sz w:val="28"/>
          <w:szCs w:val="28"/>
        </w:rPr>
      </w:pPr>
      <w:r w:rsidRPr="00D2408F">
        <w:rPr>
          <w:rFonts w:ascii="Times New Roman" w:hAnsi="Times New Roman"/>
          <w:b/>
          <w:sz w:val="28"/>
          <w:szCs w:val="28"/>
        </w:rPr>
        <w:t>Согласно статьи 66 части 5</w:t>
      </w:r>
      <w:r>
        <w:rPr>
          <w:rFonts w:ascii="Times New Roman" w:hAnsi="Times New Roman"/>
          <w:sz w:val="28"/>
          <w:szCs w:val="28"/>
        </w:rPr>
        <w:t xml:space="preserve">, </w:t>
      </w:r>
      <w:r w:rsidRPr="003A339E">
        <w:rPr>
          <w:rFonts w:ascii="Times New Roman" w:hAnsi="Times New Roman"/>
          <w:b/>
          <w:sz w:val="28"/>
          <w:szCs w:val="28"/>
        </w:rPr>
        <w:t>44-ФЗ «Закона о размещении заказов»</w:t>
      </w:r>
      <w:r w:rsidRPr="004B0F6E">
        <w:rPr>
          <w:rFonts w:ascii="Times New Roman" w:hAnsi="Times New Roman"/>
          <w:sz w:val="28"/>
          <w:szCs w:val="28"/>
        </w:rPr>
        <w:t xml:space="preserve"> - Вторая часть заявки на участие в электронном аукционе должна содержать следующие документы и информацию:</w:t>
      </w:r>
    </w:p>
    <w:p w:rsidR="003F14EC" w:rsidRPr="004B0F6E" w:rsidRDefault="003F14EC" w:rsidP="003F14EC">
      <w:pPr>
        <w:rPr>
          <w:rFonts w:ascii="Times New Roman" w:hAnsi="Times New Roman"/>
          <w:sz w:val="28"/>
          <w:szCs w:val="28"/>
        </w:rPr>
      </w:pPr>
      <w:bookmarkStart w:id="19" w:name="sub_6651"/>
      <w:r w:rsidRPr="004B0F6E">
        <w:rPr>
          <w:rFonts w:ascii="Times New Roman" w:hAnsi="Times New Roman"/>
          <w:sz w:val="28"/>
          <w:szCs w:val="28"/>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F14EC" w:rsidRPr="004B0F6E" w:rsidRDefault="003F14EC" w:rsidP="003F14EC">
      <w:pPr>
        <w:rPr>
          <w:rFonts w:ascii="Times New Roman" w:hAnsi="Times New Roman"/>
          <w:sz w:val="28"/>
          <w:szCs w:val="28"/>
        </w:rPr>
      </w:pPr>
      <w:bookmarkStart w:id="20" w:name="sub_6652"/>
      <w:bookmarkEnd w:id="19"/>
      <w:r w:rsidRPr="004B0F6E">
        <w:rPr>
          <w:rFonts w:ascii="Times New Roman" w:hAnsi="Times New Roman"/>
          <w:sz w:val="28"/>
          <w:szCs w:val="28"/>
        </w:rPr>
        <w:t xml:space="preserve">2) документы, подтверждающие соответствие участника такого аукциона требованиям, установленным </w:t>
      </w:r>
      <w:r w:rsidRPr="00D2408F">
        <w:rPr>
          <w:rStyle w:val="a6"/>
          <w:rFonts w:ascii="Times New Roman" w:hAnsi="Times New Roman"/>
          <w:sz w:val="28"/>
          <w:szCs w:val="28"/>
        </w:rPr>
        <w:t>пунктом 1 части 1</w:t>
      </w:r>
      <w:r w:rsidRPr="00D2408F">
        <w:rPr>
          <w:rFonts w:ascii="Times New Roman" w:hAnsi="Times New Roman"/>
          <w:sz w:val="28"/>
          <w:szCs w:val="28"/>
        </w:rPr>
        <w:t xml:space="preserve"> </w:t>
      </w:r>
      <w:r w:rsidRPr="004B0F6E">
        <w:rPr>
          <w:rFonts w:ascii="Times New Roman" w:hAnsi="Times New Roman"/>
          <w:sz w:val="28"/>
          <w:szCs w:val="28"/>
        </w:rPr>
        <w:t xml:space="preserve">и </w:t>
      </w:r>
      <w:r w:rsidRPr="00D2408F">
        <w:rPr>
          <w:rStyle w:val="a6"/>
          <w:rFonts w:ascii="Times New Roman" w:hAnsi="Times New Roman"/>
          <w:sz w:val="28"/>
          <w:szCs w:val="28"/>
        </w:rPr>
        <w:t>частью 2 статьи 31</w:t>
      </w:r>
      <w:r w:rsidRPr="00D2408F">
        <w:rPr>
          <w:rFonts w:ascii="Times New Roman" w:hAnsi="Times New Roman"/>
          <w:sz w:val="28"/>
          <w:szCs w:val="28"/>
        </w:rPr>
        <w:t xml:space="preserve"> </w:t>
      </w:r>
      <w:r w:rsidRPr="004B0F6E">
        <w:rPr>
          <w:rFonts w:ascii="Times New Roman" w:hAnsi="Times New Roman"/>
          <w:sz w:val="28"/>
          <w:szCs w:val="28"/>
        </w:rPr>
        <w:t xml:space="preserve">(при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r w:rsidRPr="00D2408F">
        <w:rPr>
          <w:rStyle w:val="a6"/>
          <w:rFonts w:ascii="Times New Roman" w:hAnsi="Times New Roman"/>
          <w:sz w:val="28"/>
          <w:szCs w:val="28"/>
        </w:rPr>
        <w:t>пунктами 3 - 9 части 1 статьи 31</w:t>
      </w:r>
      <w:r w:rsidRPr="00D2408F">
        <w:rPr>
          <w:rFonts w:ascii="Times New Roman" w:hAnsi="Times New Roman"/>
          <w:sz w:val="28"/>
          <w:szCs w:val="28"/>
        </w:rPr>
        <w:t xml:space="preserve"> </w:t>
      </w:r>
      <w:r w:rsidRPr="004B0F6E">
        <w:rPr>
          <w:rFonts w:ascii="Times New Roman" w:hAnsi="Times New Roman"/>
          <w:sz w:val="28"/>
          <w:szCs w:val="28"/>
        </w:rPr>
        <w:t>настоящего Федерального закона;</w:t>
      </w:r>
    </w:p>
    <w:p w:rsidR="003F14EC" w:rsidRPr="004B0F6E" w:rsidRDefault="003F14EC" w:rsidP="003F14EC">
      <w:pPr>
        <w:rPr>
          <w:rFonts w:ascii="Times New Roman" w:hAnsi="Times New Roman"/>
          <w:sz w:val="28"/>
          <w:szCs w:val="28"/>
        </w:rPr>
      </w:pPr>
      <w:bookmarkStart w:id="21" w:name="sub_6653"/>
      <w:bookmarkEnd w:id="20"/>
      <w:r w:rsidRPr="004B0F6E">
        <w:rPr>
          <w:rFonts w:ascii="Times New Roman" w:hAnsi="Times New Roman"/>
          <w:sz w:val="28"/>
          <w:szCs w:val="28"/>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F14EC" w:rsidRPr="004B0F6E" w:rsidRDefault="003F14EC" w:rsidP="003F14EC">
      <w:pPr>
        <w:rPr>
          <w:rFonts w:ascii="Times New Roman" w:hAnsi="Times New Roman"/>
          <w:sz w:val="28"/>
          <w:szCs w:val="28"/>
        </w:rPr>
      </w:pPr>
      <w:bookmarkStart w:id="22" w:name="sub_6654"/>
      <w:bookmarkEnd w:id="21"/>
      <w:r w:rsidRPr="004B0F6E">
        <w:rPr>
          <w:rFonts w:ascii="Times New Roman" w:hAnsi="Times New Roman"/>
          <w:sz w:val="28"/>
          <w:szCs w:val="28"/>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F14EC" w:rsidRPr="004B0F6E" w:rsidRDefault="003F14EC" w:rsidP="003F14EC">
      <w:pPr>
        <w:rPr>
          <w:rFonts w:ascii="Times New Roman" w:hAnsi="Times New Roman"/>
          <w:sz w:val="28"/>
          <w:szCs w:val="28"/>
        </w:rPr>
      </w:pPr>
      <w:bookmarkStart w:id="23" w:name="sub_6655"/>
      <w:bookmarkEnd w:id="22"/>
      <w:r w:rsidRPr="004B0F6E">
        <w:rPr>
          <w:rFonts w:ascii="Times New Roman" w:hAnsi="Times New Roman"/>
          <w:sz w:val="28"/>
          <w:szCs w:val="28"/>
        </w:rPr>
        <w:t xml:space="preserve">5) документы, подтверждающие право участника такого аукциона на получение преимущества в соответствии со </w:t>
      </w:r>
      <w:r w:rsidRPr="00D2408F">
        <w:rPr>
          <w:rStyle w:val="a6"/>
          <w:rFonts w:ascii="Times New Roman" w:hAnsi="Times New Roman"/>
          <w:sz w:val="28"/>
          <w:szCs w:val="28"/>
        </w:rPr>
        <w:t>статьями 28</w:t>
      </w:r>
      <w:r w:rsidRPr="00D2408F">
        <w:rPr>
          <w:rFonts w:ascii="Times New Roman" w:hAnsi="Times New Roman"/>
          <w:sz w:val="28"/>
          <w:szCs w:val="28"/>
        </w:rPr>
        <w:t xml:space="preserve"> </w:t>
      </w:r>
      <w:r w:rsidRPr="004B0F6E">
        <w:rPr>
          <w:rFonts w:ascii="Times New Roman" w:hAnsi="Times New Roman"/>
          <w:sz w:val="28"/>
          <w:szCs w:val="28"/>
        </w:rPr>
        <w:t xml:space="preserve">и </w:t>
      </w:r>
      <w:r w:rsidRPr="00D2408F">
        <w:rPr>
          <w:rStyle w:val="a6"/>
          <w:rFonts w:ascii="Times New Roman" w:hAnsi="Times New Roman"/>
          <w:sz w:val="28"/>
          <w:szCs w:val="28"/>
        </w:rPr>
        <w:t>29</w:t>
      </w:r>
      <w:r w:rsidRPr="004B0F6E">
        <w:rPr>
          <w:rFonts w:ascii="Times New Roman" w:hAnsi="Times New Roman"/>
          <w:sz w:val="28"/>
          <w:szCs w:val="28"/>
        </w:rPr>
        <w:t xml:space="preserve"> настоящего Федерального закона, или копии этих документов;</w:t>
      </w:r>
    </w:p>
    <w:p w:rsidR="003F14EC" w:rsidRPr="004B0F6E" w:rsidRDefault="003F14EC" w:rsidP="003F14EC">
      <w:pPr>
        <w:rPr>
          <w:rFonts w:ascii="Times New Roman" w:hAnsi="Times New Roman"/>
          <w:sz w:val="28"/>
          <w:szCs w:val="28"/>
        </w:rPr>
      </w:pPr>
      <w:bookmarkStart w:id="24" w:name="sub_6656"/>
      <w:bookmarkEnd w:id="23"/>
      <w:r w:rsidRPr="004B0F6E">
        <w:rPr>
          <w:rFonts w:ascii="Times New Roman" w:hAnsi="Times New Roman"/>
          <w:sz w:val="28"/>
          <w:szCs w:val="28"/>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r w:rsidRPr="00D2408F">
        <w:rPr>
          <w:rStyle w:val="a6"/>
          <w:rFonts w:ascii="Times New Roman" w:hAnsi="Times New Roman"/>
          <w:sz w:val="28"/>
          <w:szCs w:val="28"/>
        </w:rPr>
        <w:t>статьей 14</w:t>
      </w:r>
      <w:r w:rsidRPr="00D2408F">
        <w:rPr>
          <w:rFonts w:ascii="Times New Roman" w:hAnsi="Times New Roman"/>
          <w:sz w:val="28"/>
          <w:szCs w:val="28"/>
        </w:rPr>
        <w:t xml:space="preserve"> </w:t>
      </w:r>
      <w:r w:rsidRPr="004B0F6E">
        <w:rPr>
          <w:rFonts w:ascii="Times New Roman" w:hAnsi="Times New Roman"/>
          <w:sz w:val="28"/>
          <w:szCs w:val="28"/>
        </w:rPr>
        <w:t>настоящего Федерального закона, или копии этих документов;</w:t>
      </w:r>
    </w:p>
    <w:bookmarkEnd w:id="24"/>
    <w:p w:rsidR="003F14EC" w:rsidRPr="004B0F6E" w:rsidRDefault="003F14EC" w:rsidP="003F14EC">
      <w:pPr>
        <w:rPr>
          <w:rFonts w:ascii="Times New Roman" w:hAnsi="Times New Roman"/>
          <w:sz w:val="28"/>
          <w:szCs w:val="28"/>
        </w:rPr>
      </w:pPr>
      <w:r w:rsidRPr="004B0F6E">
        <w:rPr>
          <w:rFonts w:ascii="Times New Roman" w:hAnsi="Times New Roman"/>
          <w:sz w:val="28"/>
          <w:szCs w:val="28"/>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r w:rsidRPr="00D2408F">
        <w:rPr>
          <w:rStyle w:val="a6"/>
          <w:rFonts w:ascii="Times New Roman" w:hAnsi="Times New Roman"/>
          <w:sz w:val="28"/>
          <w:szCs w:val="28"/>
        </w:rPr>
        <w:t>частью 3 статьи 30</w:t>
      </w:r>
      <w:r w:rsidRPr="00D2408F">
        <w:rPr>
          <w:rFonts w:ascii="Times New Roman" w:hAnsi="Times New Roman"/>
          <w:sz w:val="28"/>
          <w:szCs w:val="28"/>
        </w:rPr>
        <w:t xml:space="preserve"> </w:t>
      </w:r>
      <w:r w:rsidRPr="004B0F6E">
        <w:rPr>
          <w:rFonts w:ascii="Times New Roman" w:hAnsi="Times New Roman"/>
          <w:sz w:val="28"/>
          <w:szCs w:val="28"/>
        </w:rPr>
        <w:t>настоящего Федерального закона.</w:t>
      </w:r>
    </w:p>
    <w:p w:rsidR="003F14EC" w:rsidRPr="004B0F6E" w:rsidRDefault="003F14EC" w:rsidP="003F14EC">
      <w:pPr>
        <w:pStyle w:val="a5"/>
        <w:rPr>
          <w:sz w:val="28"/>
          <w:szCs w:val="28"/>
        </w:rPr>
      </w:pPr>
    </w:p>
    <w:p w:rsidR="003F14EC" w:rsidRPr="004B0F6E" w:rsidRDefault="003F14EC" w:rsidP="003F14EC">
      <w:pPr>
        <w:pStyle w:val="a5"/>
        <w:rPr>
          <w:sz w:val="28"/>
          <w:szCs w:val="28"/>
        </w:rPr>
      </w:pPr>
      <w:r w:rsidRPr="00D2408F">
        <w:rPr>
          <w:b/>
          <w:sz w:val="28"/>
          <w:szCs w:val="28"/>
        </w:rPr>
        <w:t>Согласно статьи 64 части 1 пункта 2</w:t>
      </w:r>
      <w:r>
        <w:rPr>
          <w:sz w:val="28"/>
          <w:szCs w:val="28"/>
        </w:rPr>
        <w:t xml:space="preserve">, </w:t>
      </w:r>
      <w:r w:rsidRPr="003A339E">
        <w:rPr>
          <w:b/>
          <w:sz w:val="28"/>
          <w:szCs w:val="28"/>
        </w:rPr>
        <w:t>44-ФЗ «Закона о размещении заказов»</w:t>
      </w:r>
      <w:r w:rsidRPr="004B0F6E">
        <w:rPr>
          <w:sz w:val="28"/>
          <w:szCs w:val="28"/>
        </w:rPr>
        <w:t xml:space="preserve"> - Требования к содержанию, составу заявки на участие в таком аукционе в соответствии с </w:t>
      </w:r>
      <w:r w:rsidRPr="00D2408F">
        <w:rPr>
          <w:b/>
          <w:sz w:val="28"/>
          <w:szCs w:val="28"/>
        </w:rPr>
        <w:t>частями 3 - 6 статьи 66</w:t>
      </w:r>
      <w:r w:rsidRPr="004B0F6E">
        <w:rPr>
          <w:sz w:val="28"/>
          <w:szCs w:val="28"/>
        </w:rPr>
        <w:t xml:space="preserve"> закона 44 Ф.З.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3F14EC" w:rsidRPr="004B0F6E" w:rsidRDefault="003F14EC" w:rsidP="003F14EC">
      <w:pPr>
        <w:rPr>
          <w:rFonts w:ascii="Times New Roman" w:hAnsi="Times New Roman"/>
          <w:sz w:val="28"/>
          <w:szCs w:val="28"/>
        </w:rPr>
      </w:pPr>
      <w:r w:rsidRPr="004B0F6E">
        <w:rPr>
          <w:rFonts w:ascii="Times New Roman" w:hAnsi="Times New Roman"/>
          <w:sz w:val="28"/>
          <w:szCs w:val="28"/>
        </w:rPr>
        <w:t xml:space="preserve"> </w:t>
      </w:r>
      <w:r w:rsidRPr="00D2408F">
        <w:rPr>
          <w:rFonts w:ascii="Times New Roman" w:hAnsi="Times New Roman"/>
          <w:b/>
          <w:sz w:val="28"/>
          <w:szCs w:val="28"/>
        </w:rPr>
        <w:t>Согласно  статьи 67 части 5</w:t>
      </w:r>
      <w:r w:rsidRPr="004B0F6E">
        <w:rPr>
          <w:rFonts w:ascii="Times New Roman" w:hAnsi="Times New Roman"/>
          <w:sz w:val="28"/>
          <w:szCs w:val="28"/>
        </w:rPr>
        <w:t xml:space="preserve">, </w:t>
      </w:r>
      <w:r w:rsidRPr="003A339E">
        <w:rPr>
          <w:rFonts w:ascii="Times New Roman" w:hAnsi="Times New Roman"/>
          <w:b/>
          <w:sz w:val="28"/>
          <w:szCs w:val="28"/>
        </w:rPr>
        <w:t>44-ФЗ  «Закона о размещении заказов»</w:t>
      </w:r>
      <w:r>
        <w:rPr>
          <w:rFonts w:ascii="Times New Roman" w:hAnsi="Times New Roman"/>
          <w:sz w:val="28"/>
          <w:szCs w:val="28"/>
        </w:rPr>
        <w:t xml:space="preserve"> - </w:t>
      </w:r>
      <w:r w:rsidRPr="004B0F6E">
        <w:rPr>
          <w:rFonts w:ascii="Times New Roman" w:hAnsi="Times New Roman"/>
          <w:sz w:val="28"/>
          <w:szCs w:val="28"/>
        </w:rPr>
        <w:t xml:space="preserve">отказ в допуске к участию в открытом аукционе в электронной форме по основаниям, не предусмотренным </w:t>
      </w:r>
      <w:r w:rsidRPr="003A339E">
        <w:rPr>
          <w:rFonts w:ascii="Times New Roman" w:hAnsi="Times New Roman"/>
          <w:b/>
          <w:sz w:val="28"/>
          <w:szCs w:val="28"/>
        </w:rPr>
        <w:t>частью 4 статьи 67</w:t>
      </w:r>
      <w:r w:rsidRPr="004B0F6E">
        <w:rPr>
          <w:rFonts w:ascii="Times New Roman" w:hAnsi="Times New Roman"/>
          <w:sz w:val="28"/>
          <w:szCs w:val="28"/>
        </w:rPr>
        <w:t xml:space="preserve"> , 44-ФЗ «Закона о размещении заказов», не допускается.</w:t>
      </w:r>
    </w:p>
    <w:p w:rsidR="003F14EC" w:rsidRPr="004B0F6E" w:rsidRDefault="003F14EC" w:rsidP="003F14EC">
      <w:pPr>
        <w:rPr>
          <w:rFonts w:ascii="Times New Roman" w:hAnsi="Times New Roman"/>
          <w:sz w:val="28"/>
          <w:szCs w:val="28"/>
        </w:rPr>
      </w:pPr>
      <w:r w:rsidRPr="00D2408F">
        <w:rPr>
          <w:rFonts w:ascii="Times New Roman" w:hAnsi="Times New Roman"/>
          <w:b/>
          <w:sz w:val="28"/>
          <w:szCs w:val="28"/>
        </w:rPr>
        <w:t>Согласно статьи 67 части 4</w:t>
      </w:r>
      <w:r w:rsidRPr="004B0F6E">
        <w:rPr>
          <w:rFonts w:ascii="Times New Roman" w:hAnsi="Times New Roman"/>
          <w:sz w:val="28"/>
          <w:szCs w:val="28"/>
        </w:rPr>
        <w:t xml:space="preserve">, </w:t>
      </w:r>
      <w:r w:rsidRPr="003A339E">
        <w:rPr>
          <w:rFonts w:ascii="Times New Roman" w:hAnsi="Times New Roman"/>
          <w:b/>
          <w:sz w:val="28"/>
          <w:szCs w:val="28"/>
        </w:rPr>
        <w:t>44-ФЗ  «Закона о размещении заказов»</w:t>
      </w:r>
      <w:r w:rsidRPr="004B0F6E">
        <w:rPr>
          <w:rFonts w:ascii="Times New Roman" w:hAnsi="Times New Roman"/>
          <w:sz w:val="28"/>
          <w:szCs w:val="28"/>
        </w:rPr>
        <w:t xml:space="preserve"> - </w:t>
      </w:r>
      <w:bookmarkStart w:id="25" w:name="sub_6741"/>
    </w:p>
    <w:p w:rsidR="003F14EC" w:rsidRPr="004B0F6E" w:rsidRDefault="003F14EC" w:rsidP="003F14EC">
      <w:pPr>
        <w:rPr>
          <w:rFonts w:ascii="Times New Roman" w:hAnsi="Times New Roman"/>
          <w:sz w:val="28"/>
          <w:szCs w:val="28"/>
        </w:rPr>
      </w:pPr>
      <w:r w:rsidRPr="004B0F6E">
        <w:rPr>
          <w:rFonts w:ascii="Times New Roman" w:hAnsi="Times New Roman"/>
          <w:sz w:val="28"/>
          <w:szCs w:val="28"/>
        </w:rPr>
        <w:t xml:space="preserve">1) </w:t>
      </w:r>
      <w:proofErr w:type="spellStart"/>
      <w:r w:rsidRPr="004B0F6E">
        <w:rPr>
          <w:rFonts w:ascii="Times New Roman" w:hAnsi="Times New Roman"/>
          <w:sz w:val="28"/>
          <w:szCs w:val="28"/>
        </w:rPr>
        <w:t>непредоставления</w:t>
      </w:r>
      <w:proofErr w:type="spellEnd"/>
      <w:r w:rsidRPr="004B0F6E">
        <w:rPr>
          <w:rFonts w:ascii="Times New Roman" w:hAnsi="Times New Roman"/>
          <w:sz w:val="28"/>
          <w:szCs w:val="28"/>
        </w:rPr>
        <w:t xml:space="preserve"> информации, предусмотренной </w:t>
      </w:r>
      <w:r w:rsidRPr="00D2408F">
        <w:rPr>
          <w:rStyle w:val="a6"/>
          <w:rFonts w:ascii="Times New Roman" w:hAnsi="Times New Roman"/>
          <w:sz w:val="28"/>
          <w:szCs w:val="28"/>
        </w:rPr>
        <w:t>частью 3 статьи 66</w:t>
      </w:r>
      <w:r w:rsidRPr="00D2408F">
        <w:rPr>
          <w:rFonts w:ascii="Times New Roman" w:hAnsi="Times New Roman"/>
          <w:sz w:val="28"/>
          <w:szCs w:val="28"/>
        </w:rPr>
        <w:t xml:space="preserve"> </w:t>
      </w:r>
      <w:r w:rsidRPr="004B0F6E">
        <w:rPr>
          <w:rFonts w:ascii="Times New Roman" w:hAnsi="Times New Roman"/>
          <w:sz w:val="28"/>
          <w:szCs w:val="28"/>
        </w:rPr>
        <w:t>настоящего Федерального закона, или предоставления недостоверной информации;</w:t>
      </w:r>
    </w:p>
    <w:p w:rsidR="003F14EC" w:rsidRPr="00081CB5" w:rsidRDefault="003F14EC" w:rsidP="003F14EC">
      <w:pPr>
        <w:rPr>
          <w:rFonts w:ascii="Times New Roman" w:hAnsi="Times New Roman"/>
          <w:sz w:val="28"/>
          <w:szCs w:val="28"/>
        </w:rPr>
      </w:pPr>
      <w:bookmarkStart w:id="26" w:name="sub_6742"/>
      <w:bookmarkEnd w:id="25"/>
      <w:r w:rsidRPr="004B0F6E">
        <w:rPr>
          <w:rFonts w:ascii="Times New Roman" w:hAnsi="Times New Roman"/>
          <w:sz w:val="28"/>
          <w:szCs w:val="28"/>
        </w:rPr>
        <w:lastRenderedPageBreak/>
        <w:t xml:space="preserve">2) </w:t>
      </w:r>
      <w:r w:rsidRPr="00081CB5">
        <w:rPr>
          <w:rFonts w:ascii="Times New Roman" w:hAnsi="Times New Roman"/>
          <w:sz w:val="28"/>
          <w:szCs w:val="28"/>
        </w:rPr>
        <w:t xml:space="preserve">несоответствия информации, предусмотренной </w:t>
      </w:r>
      <w:r w:rsidRPr="00081CB5">
        <w:rPr>
          <w:rStyle w:val="a6"/>
          <w:rFonts w:ascii="Times New Roman" w:hAnsi="Times New Roman"/>
          <w:sz w:val="28"/>
          <w:szCs w:val="28"/>
        </w:rPr>
        <w:t>частью 3 статьи 66</w:t>
      </w:r>
      <w:r w:rsidRPr="00081CB5">
        <w:rPr>
          <w:rFonts w:ascii="Times New Roman" w:hAnsi="Times New Roman"/>
          <w:sz w:val="28"/>
          <w:szCs w:val="28"/>
        </w:rPr>
        <w:t xml:space="preserve"> настоящего Федерального закона, требованиям документации о таком аукционе.</w:t>
      </w:r>
    </w:p>
    <w:bookmarkEnd w:id="26"/>
    <w:p w:rsidR="003F14EC" w:rsidRPr="00081CB5" w:rsidRDefault="003F14E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r>
        <w:rPr>
          <w:rFonts w:ascii="Times New Roman" w:hAnsi="Times New Roman"/>
          <w:sz w:val="28"/>
          <w:szCs w:val="28"/>
        </w:rPr>
        <w:lastRenderedPageBreak/>
        <w:t>Доводы жалобы:</w:t>
      </w:r>
    </w:p>
    <w:p w:rsidR="00607B6C" w:rsidRDefault="00607B6C" w:rsidP="003F14EC">
      <w:pPr>
        <w:rPr>
          <w:rFonts w:ascii="Times New Roman" w:hAnsi="Times New Roman"/>
          <w:sz w:val="28"/>
          <w:szCs w:val="28"/>
        </w:rPr>
      </w:pPr>
      <w:r>
        <w:rPr>
          <w:rFonts w:ascii="Times New Roman" w:hAnsi="Times New Roman"/>
          <w:sz w:val="28"/>
          <w:szCs w:val="28"/>
        </w:rPr>
        <w:t>1.</w:t>
      </w:r>
    </w:p>
    <w:p w:rsidR="00607B6C" w:rsidRPr="00591783" w:rsidRDefault="00591783" w:rsidP="003F14EC">
      <w:pPr>
        <w:rPr>
          <w:rFonts w:ascii="Times New Roman" w:hAnsi="Times New Roman"/>
          <w:spacing w:val="-1"/>
          <w:sz w:val="24"/>
          <w:szCs w:val="24"/>
        </w:rPr>
      </w:pPr>
      <w:r w:rsidRPr="00591783">
        <w:rPr>
          <w:rFonts w:ascii="Times New Roman" w:hAnsi="Times New Roman"/>
          <w:sz w:val="24"/>
          <w:szCs w:val="24"/>
        </w:rPr>
        <w:t xml:space="preserve">В пункте 12 рекомендованной формы 2 заказчиком указано - </w:t>
      </w:r>
      <w:r w:rsidRPr="00591783">
        <w:rPr>
          <w:rFonts w:ascii="Times New Roman" w:hAnsi="Times New Roman"/>
          <w:spacing w:val="-1"/>
          <w:sz w:val="24"/>
          <w:szCs w:val="24"/>
        </w:rPr>
        <w:t>Смеси</w:t>
      </w:r>
      <w:r w:rsidRPr="00591783">
        <w:rPr>
          <w:rFonts w:ascii="Times New Roman" w:hAnsi="Times New Roman"/>
          <w:spacing w:val="23"/>
          <w:sz w:val="24"/>
          <w:szCs w:val="24"/>
        </w:rPr>
        <w:t xml:space="preserve"> </w:t>
      </w:r>
      <w:r w:rsidRPr="00591783">
        <w:rPr>
          <w:rFonts w:ascii="Times New Roman" w:hAnsi="Times New Roman"/>
          <w:spacing w:val="-1"/>
          <w:sz w:val="24"/>
          <w:szCs w:val="24"/>
        </w:rPr>
        <w:t>асфальтобетонные.</w:t>
      </w:r>
    </w:p>
    <w:p w:rsidR="00591783" w:rsidRPr="00591783" w:rsidRDefault="00591783" w:rsidP="003F14EC">
      <w:pPr>
        <w:rPr>
          <w:rFonts w:ascii="Times New Roman" w:hAnsi="Times New Roman"/>
          <w:spacing w:val="-1"/>
          <w:sz w:val="24"/>
          <w:szCs w:val="24"/>
        </w:rPr>
      </w:pPr>
      <w:r w:rsidRPr="00591783">
        <w:rPr>
          <w:rFonts w:ascii="Times New Roman" w:hAnsi="Times New Roman"/>
          <w:spacing w:val="-1"/>
          <w:sz w:val="24"/>
          <w:szCs w:val="24"/>
        </w:rPr>
        <w:t>В графе Требуемый параметр заказчиком указано - Индекс</w:t>
      </w:r>
      <w:r w:rsidRPr="00591783">
        <w:rPr>
          <w:rFonts w:ascii="Times New Roman" w:hAnsi="Times New Roman"/>
          <w:spacing w:val="2"/>
          <w:sz w:val="24"/>
          <w:szCs w:val="24"/>
        </w:rPr>
        <w:t xml:space="preserve"> </w:t>
      </w:r>
      <w:proofErr w:type="spellStart"/>
      <w:r w:rsidRPr="00591783">
        <w:rPr>
          <w:rFonts w:ascii="Times New Roman" w:hAnsi="Times New Roman"/>
          <w:spacing w:val="-1"/>
          <w:sz w:val="24"/>
          <w:szCs w:val="24"/>
        </w:rPr>
        <w:t>пенетрации</w:t>
      </w:r>
      <w:proofErr w:type="spellEnd"/>
      <w:r w:rsidRPr="00591783">
        <w:rPr>
          <w:rFonts w:ascii="Times New Roman" w:hAnsi="Times New Roman"/>
          <w:spacing w:val="-1"/>
          <w:sz w:val="24"/>
          <w:szCs w:val="24"/>
        </w:rPr>
        <w:t>.</w:t>
      </w:r>
    </w:p>
    <w:p w:rsidR="00591783" w:rsidRDefault="00591783" w:rsidP="003F14EC">
      <w:pPr>
        <w:rPr>
          <w:rFonts w:ascii="Times New Roman" w:hAnsi="Times New Roman"/>
          <w:spacing w:val="-1"/>
          <w:sz w:val="24"/>
          <w:szCs w:val="24"/>
        </w:rPr>
      </w:pPr>
      <w:r w:rsidRPr="00591783">
        <w:rPr>
          <w:rFonts w:ascii="Times New Roman" w:hAnsi="Times New Roman"/>
          <w:spacing w:val="-1"/>
          <w:sz w:val="24"/>
          <w:szCs w:val="24"/>
        </w:rPr>
        <w:t>В графе Требуемое значение заказчиком указано – от</w:t>
      </w:r>
      <w:r w:rsidRPr="00591783">
        <w:rPr>
          <w:rFonts w:ascii="Times New Roman" w:hAnsi="Times New Roman"/>
          <w:spacing w:val="1"/>
          <w:sz w:val="24"/>
          <w:szCs w:val="24"/>
        </w:rPr>
        <w:t xml:space="preserve"> </w:t>
      </w:r>
      <w:r w:rsidRPr="00591783">
        <w:rPr>
          <w:rFonts w:ascii="Times New Roman" w:hAnsi="Times New Roman"/>
          <w:spacing w:val="-1"/>
          <w:sz w:val="24"/>
          <w:szCs w:val="24"/>
        </w:rPr>
        <w:t>+1,0</w:t>
      </w:r>
      <w:r w:rsidRPr="00591783">
        <w:rPr>
          <w:rFonts w:ascii="Times New Roman" w:hAnsi="Times New Roman"/>
          <w:sz w:val="24"/>
          <w:szCs w:val="24"/>
        </w:rPr>
        <w:t xml:space="preserve"> </w:t>
      </w:r>
      <w:r w:rsidRPr="00591783">
        <w:rPr>
          <w:rFonts w:ascii="Times New Roman" w:hAnsi="Times New Roman"/>
          <w:spacing w:val="-1"/>
          <w:sz w:val="24"/>
          <w:szCs w:val="24"/>
        </w:rPr>
        <w:t>до</w:t>
      </w:r>
      <w:r w:rsidRPr="00591783">
        <w:rPr>
          <w:rFonts w:ascii="Times New Roman" w:hAnsi="Times New Roman"/>
          <w:sz w:val="24"/>
          <w:szCs w:val="24"/>
        </w:rPr>
        <w:t xml:space="preserve"> </w:t>
      </w:r>
      <w:r w:rsidRPr="00591783">
        <w:rPr>
          <w:rFonts w:ascii="Times New Roman" w:hAnsi="Times New Roman"/>
          <w:spacing w:val="-1"/>
          <w:sz w:val="24"/>
          <w:szCs w:val="24"/>
        </w:rPr>
        <w:t>-1,0.</w:t>
      </w:r>
    </w:p>
    <w:p w:rsidR="00591783" w:rsidRPr="00591783" w:rsidRDefault="00591783" w:rsidP="00591783">
      <w:pPr>
        <w:rPr>
          <w:rFonts w:ascii="Times New Roman" w:hAnsi="Times New Roman"/>
          <w:sz w:val="24"/>
          <w:szCs w:val="24"/>
        </w:rPr>
      </w:pPr>
      <w:r w:rsidRPr="00591783">
        <w:rPr>
          <w:rFonts w:ascii="Times New Roman" w:hAnsi="Times New Roman"/>
          <w:spacing w:val="-1"/>
          <w:sz w:val="24"/>
          <w:szCs w:val="24"/>
        </w:rPr>
        <w:t>Согласно</w:t>
      </w:r>
      <w:r>
        <w:rPr>
          <w:rFonts w:ascii="Times New Roman" w:hAnsi="Times New Roman"/>
          <w:spacing w:val="-1"/>
          <w:sz w:val="24"/>
          <w:szCs w:val="24"/>
        </w:rPr>
        <w:t xml:space="preserve"> </w:t>
      </w:r>
      <w:proofErr w:type="gramStart"/>
      <w:r>
        <w:rPr>
          <w:rFonts w:ascii="Times New Roman" w:hAnsi="Times New Roman"/>
          <w:spacing w:val="-1"/>
          <w:sz w:val="24"/>
          <w:szCs w:val="24"/>
        </w:rPr>
        <w:t>указанному</w:t>
      </w:r>
      <w:proofErr w:type="gramEnd"/>
      <w:r>
        <w:rPr>
          <w:rFonts w:ascii="Times New Roman" w:hAnsi="Times New Roman"/>
          <w:spacing w:val="-1"/>
          <w:sz w:val="24"/>
          <w:szCs w:val="24"/>
        </w:rPr>
        <w:t xml:space="preserve"> в техническом задании заказчиком</w:t>
      </w:r>
      <w:r w:rsidRPr="00591783">
        <w:rPr>
          <w:rFonts w:ascii="Times New Roman" w:hAnsi="Times New Roman"/>
          <w:spacing w:val="-1"/>
          <w:sz w:val="24"/>
          <w:szCs w:val="24"/>
        </w:rPr>
        <w:t xml:space="preserve"> </w:t>
      </w:r>
      <w:r>
        <w:rPr>
          <w:rFonts w:ascii="Times New Roman" w:hAnsi="Times New Roman"/>
          <w:sz w:val="24"/>
          <w:szCs w:val="24"/>
        </w:rPr>
        <w:t>ГОСТОМ</w:t>
      </w:r>
      <w:r w:rsidRPr="00591783">
        <w:rPr>
          <w:rFonts w:ascii="Times New Roman" w:hAnsi="Times New Roman"/>
          <w:sz w:val="24"/>
          <w:szCs w:val="24"/>
        </w:rPr>
        <w:t xml:space="preserve"> 22245-90 «Битумы нефтяные дорожные вязкие. Технические условия».</w:t>
      </w:r>
    </w:p>
    <w:tbl>
      <w:tblPr>
        <w:tblW w:w="5000" w:type="pct"/>
        <w:tblCellMar>
          <w:left w:w="0" w:type="dxa"/>
          <w:right w:w="0" w:type="dxa"/>
        </w:tblCellMar>
        <w:tblLook w:val="04A0" w:firstRow="1" w:lastRow="0" w:firstColumn="1" w:lastColumn="0" w:noHBand="0" w:noVBand="1"/>
      </w:tblPr>
      <w:tblGrid>
        <w:gridCol w:w="1508"/>
        <w:gridCol w:w="789"/>
        <w:gridCol w:w="789"/>
        <w:gridCol w:w="677"/>
        <w:gridCol w:w="566"/>
        <w:gridCol w:w="566"/>
        <w:gridCol w:w="789"/>
        <w:gridCol w:w="789"/>
        <w:gridCol w:w="677"/>
        <w:gridCol w:w="566"/>
        <w:gridCol w:w="1695"/>
      </w:tblGrid>
      <w:tr w:rsidR="00591783" w:rsidRPr="00591783" w:rsidTr="00591783">
        <w:tc>
          <w:tcPr>
            <w:tcW w:w="0" w:type="auto"/>
            <w:vMerge w:val="restar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Наименование показателя</w:t>
            </w:r>
          </w:p>
        </w:tc>
        <w:tc>
          <w:tcPr>
            <w:tcW w:w="0" w:type="auto"/>
            <w:gridSpan w:val="9"/>
            <w:tcBorders>
              <w:top w:val="single" w:sz="6" w:space="0" w:color="auto"/>
              <w:left w:val="nil"/>
              <w:bottom w:val="single" w:sz="6"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Норма для битума марки</w:t>
            </w:r>
          </w:p>
        </w:tc>
        <w:tc>
          <w:tcPr>
            <w:tcW w:w="0" w:type="auto"/>
            <w:vMerge w:val="restart"/>
            <w:tcBorders>
              <w:top w:val="single" w:sz="6" w:space="0" w:color="auto"/>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Метод испытания</w:t>
            </w:r>
          </w:p>
        </w:tc>
      </w:tr>
      <w:tr w:rsidR="00591783" w:rsidRPr="00591783" w:rsidTr="00591783">
        <w:tc>
          <w:tcPr>
            <w:tcW w:w="0" w:type="auto"/>
            <w:vMerge/>
            <w:tcBorders>
              <w:top w:val="single" w:sz="6" w:space="0" w:color="auto"/>
              <w:left w:val="single" w:sz="6" w:space="0" w:color="auto"/>
              <w:bottom w:val="single" w:sz="4" w:space="0" w:color="auto"/>
              <w:right w:val="single" w:sz="6" w:space="0" w:color="auto"/>
            </w:tcBorders>
            <w:vAlign w:val="center"/>
            <w:hideMark/>
          </w:tcPr>
          <w:p w:rsidR="00591783" w:rsidRPr="00591783" w:rsidRDefault="00591783">
            <w:pPr>
              <w:rPr>
                <w:rFonts w:ascii="Times New Roman" w:hAnsi="Times New Roman"/>
                <w:sz w:val="24"/>
                <w:szCs w:val="24"/>
              </w:rPr>
            </w:pPr>
          </w:p>
        </w:tc>
        <w:tc>
          <w:tcPr>
            <w:tcW w:w="0" w:type="auto"/>
            <w:tcBorders>
              <w:top w:val="nil"/>
              <w:left w:val="nil"/>
              <w:bottom w:val="single" w:sz="6"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БНД 200/300</w:t>
            </w:r>
          </w:p>
        </w:tc>
        <w:tc>
          <w:tcPr>
            <w:tcW w:w="0" w:type="auto"/>
            <w:tcBorders>
              <w:top w:val="nil"/>
              <w:left w:val="nil"/>
              <w:bottom w:val="single" w:sz="6"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Б11Д 130/200</w:t>
            </w:r>
          </w:p>
        </w:tc>
        <w:tc>
          <w:tcPr>
            <w:tcW w:w="0" w:type="auto"/>
            <w:tcBorders>
              <w:top w:val="nil"/>
              <w:left w:val="nil"/>
              <w:bottom w:val="single" w:sz="6"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БНД 90/130</w:t>
            </w:r>
          </w:p>
        </w:tc>
        <w:tc>
          <w:tcPr>
            <w:tcW w:w="0" w:type="auto"/>
            <w:tcBorders>
              <w:top w:val="nil"/>
              <w:left w:val="nil"/>
              <w:bottom w:val="single" w:sz="6"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БНД 60/90</w:t>
            </w:r>
          </w:p>
        </w:tc>
        <w:tc>
          <w:tcPr>
            <w:tcW w:w="0" w:type="auto"/>
            <w:tcBorders>
              <w:top w:val="nil"/>
              <w:left w:val="nil"/>
              <w:bottom w:val="single" w:sz="6"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БНД 40/60</w:t>
            </w:r>
          </w:p>
        </w:tc>
        <w:tc>
          <w:tcPr>
            <w:tcW w:w="0" w:type="auto"/>
            <w:tcBorders>
              <w:top w:val="nil"/>
              <w:left w:val="nil"/>
              <w:bottom w:val="single" w:sz="6"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БН 200/300</w:t>
            </w:r>
          </w:p>
        </w:tc>
        <w:tc>
          <w:tcPr>
            <w:tcW w:w="0" w:type="auto"/>
            <w:tcBorders>
              <w:top w:val="nil"/>
              <w:left w:val="nil"/>
              <w:bottom w:val="single" w:sz="6"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БН 130/200</w:t>
            </w:r>
          </w:p>
        </w:tc>
        <w:tc>
          <w:tcPr>
            <w:tcW w:w="0" w:type="auto"/>
            <w:tcBorders>
              <w:top w:val="nil"/>
              <w:left w:val="nil"/>
              <w:bottom w:val="single" w:sz="6"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БН 90/130</w:t>
            </w:r>
          </w:p>
        </w:tc>
        <w:tc>
          <w:tcPr>
            <w:tcW w:w="0" w:type="auto"/>
            <w:tcBorders>
              <w:top w:val="nil"/>
              <w:left w:val="nil"/>
              <w:bottom w:val="single" w:sz="6"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БН 60/90</w:t>
            </w:r>
          </w:p>
        </w:tc>
        <w:tc>
          <w:tcPr>
            <w:tcW w:w="0" w:type="auto"/>
            <w:vMerge/>
            <w:tcBorders>
              <w:top w:val="single" w:sz="6" w:space="0" w:color="auto"/>
              <w:left w:val="nil"/>
              <w:bottom w:val="single" w:sz="4" w:space="0" w:color="auto"/>
              <w:right w:val="single" w:sz="6" w:space="0" w:color="auto"/>
            </w:tcBorders>
            <w:vAlign w:val="center"/>
            <w:hideMark/>
          </w:tcPr>
          <w:p w:rsidR="00591783" w:rsidRPr="00591783" w:rsidRDefault="00591783">
            <w:pPr>
              <w:rPr>
                <w:rFonts w:ascii="Times New Roman" w:hAnsi="Times New Roman"/>
                <w:sz w:val="24"/>
                <w:szCs w:val="24"/>
              </w:rPr>
            </w:pPr>
          </w:p>
        </w:tc>
      </w:tr>
      <w:tr w:rsidR="00591783" w:rsidRPr="00591783" w:rsidTr="00591783">
        <w:tc>
          <w:tcPr>
            <w:tcW w:w="0" w:type="auto"/>
            <w:vMerge/>
            <w:tcBorders>
              <w:top w:val="single" w:sz="6" w:space="0" w:color="auto"/>
              <w:left w:val="single" w:sz="6" w:space="0" w:color="auto"/>
              <w:bottom w:val="single" w:sz="4" w:space="0" w:color="auto"/>
              <w:right w:val="single" w:sz="6" w:space="0" w:color="auto"/>
            </w:tcBorders>
            <w:vAlign w:val="center"/>
            <w:hideMark/>
          </w:tcPr>
          <w:p w:rsidR="00591783" w:rsidRPr="00591783" w:rsidRDefault="00591783">
            <w:pPr>
              <w:rPr>
                <w:rFonts w:ascii="Times New Roman" w:hAnsi="Times New Roman"/>
                <w:sz w:val="24"/>
                <w:szCs w:val="24"/>
              </w:rPr>
            </w:pP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ОКП</w:t>
            </w:r>
            <w:r w:rsidRPr="00591783">
              <w:rPr>
                <w:rStyle w:val="apple-converted-space"/>
                <w:rFonts w:ascii="Times New Roman" w:hAnsi="Times New Roman"/>
                <w:sz w:val="24"/>
                <w:szCs w:val="24"/>
              </w:rPr>
              <w:t> </w:t>
            </w:r>
            <w:r w:rsidRPr="00591783">
              <w:rPr>
                <w:rFonts w:ascii="Times New Roman" w:hAnsi="Times New Roman"/>
                <w:sz w:val="24"/>
                <w:szCs w:val="24"/>
              </w:rPr>
              <w:br/>
              <w:t>02</w:t>
            </w:r>
            <w:r w:rsidRPr="00591783">
              <w:rPr>
                <w:rStyle w:val="apple-converted-space"/>
                <w:rFonts w:ascii="Times New Roman" w:hAnsi="Times New Roman"/>
                <w:sz w:val="24"/>
                <w:szCs w:val="24"/>
              </w:rPr>
              <w:t> </w:t>
            </w:r>
            <w:r w:rsidRPr="00591783">
              <w:rPr>
                <w:rFonts w:ascii="Times New Roman" w:hAnsi="Times New Roman"/>
                <w:sz w:val="24"/>
                <w:szCs w:val="24"/>
              </w:rPr>
              <w:br/>
              <w:t>5612 0115</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ОКП</w:t>
            </w:r>
            <w:r w:rsidRPr="00591783">
              <w:rPr>
                <w:rStyle w:val="apple-converted-space"/>
                <w:rFonts w:ascii="Times New Roman" w:hAnsi="Times New Roman"/>
                <w:sz w:val="24"/>
                <w:szCs w:val="24"/>
              </w:rPr>
              <w:t> </w:t>
            </w:r>
            <w:r w:rsidRPr="00591783">
              <w:rPr>
                <w:rFonts w:ascii="Times New Roman" w:hAnsi="Times New Roman"/>
                <w:sz w:val="24"/>
                <w:szCs w:val="24"/>
              </w:rPr>
              <w:br/>
              <w:t>02</w:t>
            </w:r>
            <w:r w:rsidRPr="00591783">
              <w:rPr>
                <w:rStyle w:val="apple-converted-space"/>
                <w:rFonts w:ascii="Times New Roman" w:hAnsi="Times New Roman"/>
                <w:sz w:val="24"/>
                <w:szCs w:val="24"/>
              </w:rPr>
              <w:t> </w:t>
            </w:r>
            <w:r w:rsidRPr="00591783">
              <w:rPr>
                <w:rFonts w:ascii="Times New Roman" w:hAnsi="Times New Roman"/>
                <w:sz w:val="24"/>
                <w:szCs w:val="24"/>
              </w:rPr>
              <w:br/>
              <w:t>5612 0114</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ОКП 02 5612 0113</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ОКП 02 5612 0112</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ОКП 02 5612 0111</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ОКП</w:t>
            </w:r>
            <w:r w:rsidRPr="00591783">
              <w:rPr>
                <w:rStyle w:val="apple-converted-space"/>
                <w:rFonts w:ascii="Times New Roman" w:hAnsi="Times New Roman"/>
                <w:sz w:val="24"/>
                <w:szCs w:val="24"/>
              </w:rPr>
              <w:t> </w:t>
            </w:r>
            <w:r w:rsidRPr="00591783">
              <w:rPr>
                <w:rFonts w:ascii="Times New Roman" w:hAnsi="Times New Roman"/>
                <w:sz w:val="24"/>
                <w:szCs w:val="24"/>
              </w:rPr>
              <w:br/>
              <w:t>02</w:t>
            </w:r>
            <w:r w:rsidRPr="00591783">
              <w:rPr>
                <w:rStyle w:val="apple-converted-space"/>
                <w:rFonts w:ascii="Times New Roman" w:hAnsi="Times New Roman"/>
                <w:sz w:val="24"/>
                <w:szCs w:val="24"/>
              </w:rPr>
              <w:t> </w:t>
            </w:r>
            <w:r w:rsidRPr="00591783">
              <w:rPr>
                <w:rFonts w:ascii="Times New Roman" w:hAnsi="Times New Roman"/>
                <w:sz w:val="24"/>
                <w:szCs w:val="24"/>
              </w:rPr>
              <w:br/>
              <w:t>5612 0205</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ОКП</w:t>
            </w:r>
            <w:r w:rsidRPr="00591783">
              <w:rPr>
                <w:rStyle w:val="apple-converted-space"/>
                <w:rFonts w:ascii="Times New Roman" w:hAnsi="Times New Roman"/>
                <w:sz w:val="24"/>
                <w:szCs w:val="24"/>
              </w:rPr>
              <w:t> </w:t>
            </w:r>
            <w:r w:rsidRPr="00591783">
              <w:rPr>
                <w:rFonts w:ascii="Times New Roman" w:hAnsi="Times New Roman"/>
                <w:sz w:val="24"/>
                <w:szCs w:val="24"/>
              </w:rPr>
              <w:br/>
              <w:t>02</w:t>
            </w:r>
            <w:r w:rsidRPr="00591783">
              <w:rPr>
                <w:rStyle w:val="apple-converted-space"/>
                <w:rFonts w:ascii="Times New Roman" w:hAnsi="Times New Roman"/>
                <w:sz w:val="24"/>
                <w:szCs w:val="24"/>
              </w:rPr>
              <w:t> </w:t>
            </w:r>
            <w:r w:rsidRPr="00591783">
              <w:rPr>
                <w:rFonts w:ascii="Times New Roman" w:hAnsi="Times New Roman"/>
                <w:sz w:val="24"/>
                <w:szCs w:val="24"/>
              </w:rPr>
              <w:br/>
              <w:t>5612 0204</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ОКП 02 5612 0203</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ОКП 02 5612 0202</w:t>
            </w:r>
          </w:p>
        </w:tc>
        <w:tc>
          <w:tcPr>
            <w:tcW w:w="0" w:type="auto"/>
            <w:vMerge/>
            <w:tcBorders>
              <w:top w:val="single" w:sz="6" w:space="0" w:color="auto"/>
              <w:left w:val="nil"/>
              <w:bottom w:val="single" w:sz="4" w:space="0" w:color="auto"/>
              <w:right w:val="single" w:sz="6" w:space="0" w:color="auto"/>
            </w:tcBorders>
            <w:vAlign w:val="center"/>
            <w:hideMark/>
          </w:tcPr>
          <w:p w:rsidR="00591783" w:rsidRPr="00591783" w:rsidRDefault="00591783">
            <w:pPr>
              <w:rPr>
                <w:rFonts w:ascii="Times New Roman" w:hAnsi="Times New Roman"/>
                <w:sz w:val="24"/>
                <w:szCs w:val="24"/>
              </w:rPr>
            </w:pPr>
          </w:p>
        </w:tc>
      </w:tr>
      <w:tr w:rsidR="00591783" w:rsidRPr="00591783" w:rsidTr="00591783">
        <w:tc>
          <w:tcPr>
            <w:tcW w:w="0" w:type="auto"/>
            <w:tcBorders>
              <w:top w:val="nil"/>
              <w:left w:val="single" w:sz="6" w:space="0" w:color="auto"/>
              <w:bottom w:val="nil"/>
              <w:right w:val="single" w:sz="6" w:space="0" w:color="auto"/>
            </w:tcBorders>
            <w:tcMar>
              <w:top w:w="0" w:type="dxa"/>
              <w:left w:w="28" w:type="dxa"/>
              <w:bottom w:w="0" w:type="dxa"/>
              <w:right w:w="28" w:type="dxa"/>
            </w:tcMar>
            <w:hideMark/>
          </w:tcPr>
          <w:p w:rsidR="00591783" w:rsidRPr="00591783" w:rsidRDefault="00591783">
            <w:pPr>
              <w:ind w:firstLine="205"/>
              <w:jc w:val="both"/>
              <w:rPr>
                <w:rFonts w:ascii="Times New Roman" w:hAnsi="Times New Roman"/>
                <w:sz w:val="24"/>
                <w:szCs w:val="24"/>
              </w:rPr>
            </w:pPr>
            <w:r w:rsidRPr="00591783">
              <w:rPr>
                <w:rFonts w:ascii="Times New Roman" w:hAnsi="Times New Roman"/>
                <w:sz w:val="24"/>
                <w:szCs w:val="24"/>
              </w:rPr>
              <w:t>1. Глубина проникания иглы, 0,1 мм:</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По</w:t>
            </w:r>
            <w:r w:rsidRPr="00591783">
              <w:rPr>
                <w:rStyle w:val="apple-converted-space"/>
                <w:rFonts w:ascii="Times New Roman" w:hAnsi="Times New Roman"/>
                <w:sz w:val="24"/>
                <w:szCs w:val="24"/>
              </w:rPr>
              <w:t> </w:t>
            </w:r>
            <w:hyperlink r:id="rId10" w:tooltip="ГОСТ 11501" w:history="1">
              <w:r w:rsidRPr="00591783">
                <w:rPr>
                  <w:rStyle w:val="a3"/>
                  <w:rFonts w:ascii="Times New Roman" w:hAnsi="Times New Roman"/>
                  <w:b/>
                  <w:bCs/>
                  <w:sz w:val="24"/>
                  <w:szCs w:val="24"/>
                </w:rPr>
                <w:t>ГОСТ 11501</w:t>
              </w:r>
            </w:hyperlink>
          </w:p>
        </w:tc>
      </w:tr>
      <w:tr w:rsidR="00591783" w:rsidRPr="00591783" w:rsidTr="00591783">
        <w:tc>
          <w:tcPr>
            <w:tcW w:w="0" w:type="auto"/>
            <w:tcBorders>
              <w:top w:val="nil"/>
              <w:left w:val="single" w:sz="6" w:space="0" w:color="auto"/>
              <w:bottom w:val="nil"/>
              <w:right w:val="single" w:sz="6" w:space="0" w:color="auto"/>
            </w:tcBorders>
            <w:tcMar>
              <w:top w:w="0" w:type="dxa"/>
              <w:left w:w="28" w:type="dxa"/>
              <w:bottom w:w="0" w:type="dxa"/>
              <w:right w:w="28" w:type="dxa"/>
            </w:tcMar>
            <w:hideMark/>
          </w:tcPr>
          <w:p w:rsidR="00591783" w:rsidRPr="00591783" w:rsidRDefault="00591783">
            <w:pPr>
              <w:ind w:firstLine="205"/>
              <w:jc w:val="both"/>
              <w:rPr>
                <w:rFonts w:ascii="Times New Roman" w:hAnsi="Times New Roman"/>
                <w:sz w:val="24"/>
                <w:szCs w:val="24"/>
              </w:rPr>
            </w:pPr>
            <w:r w:rsidRPr="00591783">
              <w:rPr>
                <w:rFonts w:ascii="Times New Roman" w:hAnsi="Times New Roman"/>
                <w:sz w:val="24"/>
                <w:szCs w:val="24"/>
              </w:rPr>
              <w:t>при 25</w:t>
            </w:r>
            <w:proofErr w:type="gramStart"/>
            <w:r w:rsidRPr="00591783">
              <w:rPr>
                <w:rFonts w:ascii="Times New Roman" w:hAnsi="Times New Roman"/>
                <w:sz w:val="24"/>
                <w:szCs w:val="24"/>
              </w:rPr>
              <w:t xml:space="preserve"> °С</w:t>
            </w:r>
            <w:proofErr w:type="gramEnd"/>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201-300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131-200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91-130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61-90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40-60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201-300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131-200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91-130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60-90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r>
      <w:tr w:rsidR="00591783" w:rsidRPr="00591783" w:rsidTr="00591783">
        <w:tc>
          <w:tcPr>
            <w:tcW w:w="0" w:type="auto"/>
            <w:tcBorders>
              <w:top w:val="nil"/>
              <w:left w:val="single" w:sz="6" w:space="0" w:color="auto"/>
              <w:bottom w:val="nil"/>
              <w:right w:val="single" w:sz="6" w:space="0" w:color="auto"/>
            </w:tcBorders>
            <w:tcMar>
              <w:top w:w="0" w:type="dxa"/>
              <w:left w:w="28" w:type="dxa"/>
              <w:bottom w:w="0" w:type="dxa"/>
              <w:right w:w="28" w:type="dxa"/>
            </w:tcMar>
            <w:hideMark/>
          </w:tcPr>
          <w:p w:rsidR="00591783" w:rsidRPr="00591783" w:rsidRDefault="00591783">
            <w:pPr>
              <w:ind w:firstLine="205"/>
              <w:jc w:val="both"/>
              <w:rPr>
                <w:rFonts w:ascii="Times New Roman" w:hAnsi="Times New Roman"/>
                <w:sz w:val="24"/>
                <w:szCs w:val="24"/>
              </w:rPr>
            </w:pPr>
            <w:r w:rsidRPr="00591783">
              <w:rPr>
                <w:rFonts w:ascii="Times New Roman" w:hAnsi="Times New Roman"/>
                <w:sz w:val="24"/>
                <w:szCs w:val="24"/>
              </w:rPr>
              <w:t>при 0</w:t>
            </w:r>
            <w:proofErr w:type="gramStart"/>
            <w:r w:rsidRPr="00591783">
              <w:rPr>
                <w:rFonts w:ascii="Times New Roman" w:hAnsi="Times New Roman"/>
                <w:sz w:val="24"/>
                <w:szCs w:val="24"/>
              </w:rPr>
              <w:t xml:space="preserve"> °С</w:t>
            </w:r>
            <w:proofErr w:type="gramEnd"/>
            <w:r w:rsidRPr="00591783">
              <w:rPr>
                <w:rFonts w:ascii="Times New Roman" w:hAnsi="Times New Roman"/>
                <w:sz w:val="24"/>
                <w:szCs w:val="24"/>
              </w:rPr>
              <w:t>, не менее</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45</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35</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28</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13</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24</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18</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15</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10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r>
      <w:tr w:rsidR="00591783" w:rsidRPr="00591783" w:rsidTr="00591783">
        <w:tc>
          <w:tcPr>
            <w:tcW w:w="0" w:type="auto"/>
            <w:tcBorders>
              <w:top w:val="nil"/>
              <w:left w:val="single" w:sz="6" w:space="0" w:color="auto"/>
              <w:bottom w:val="nil"/>
              <w:right w:val="single" w:sz="6" w:space="0" w:color="auto"/>
            </w:tcBorders>
            <w:tcMar>
              <w:top w:w="0" w:type="dxa"/>
              <w:left w:w="28" w:type="dxa"/>
              <w:bottom w:w="0" w:type="dxa"/>
              <w:right w:w="28" w:type="dxa"/>
            </w:tcMar>
            <w:hideMark/>
          </w:tcPr>
          <w:p w:rsidR="00591783" w:rsidRPr="00591783" w:rsidRDefault="00591783">
            <w:pPr>
              <w:ind w:firstLine="205"/>
              <w:jc w:val="both"/>
              <w:rPr>
                <w:rFonts w:ascii="Times New Roman" w:hAnsi="Times New Roman"/>
                <w:sz w:val="24"/>
                <w:szCs w:val="24"/>
              </w:rPr>
            </w:pPr>
            <w:r w:rsidRPr="00591783">
              <w:rPr>
                <w:rFonts w:ascii="Times New Roman" w:hAnsi="Times New Roman"/>
                <w:sz w:val="24"/>
                <w:szCs w:val="24"/>
              </w:rPr>
              <w:t>2. Температура размягчения по кольцу и шару, °</w:t>
            </w:r>
            <w:proofErr w:type="gramStart"/>
            <w:r w:rsidRPr="00591783">
              <w:rPr>
                <w:rFonts w:ascii="Times New Roman" w:hAnsi="Times New Roman"/>
                <w:sz w:val="24"/>
                <w:szCs w:val="24"/>
              </w:rPr>
              <w:t>С</w:t>
            </w:r>
            <w:proofErr w:type="gramEnd"/>
            <w:r w:rsidRPr="00591783">
              <w:rPr>
                <w:rFonts w:ascii="Times New Roman" w:hAnsi="Times New Roman"/>
                <w:sz w:val="24"/>
                <w:szCs w:val="24"/>
              </w:rPr>
              <w:t>, не ниже</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35</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40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43</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47</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51</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33</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38</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41</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45</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По</w:t>
            </w:r>
            <w:r w:rsidRPr="00591783">
              <w:rPr>
                <w:rStyle w:val="apple-converted-space"/>
                <w:rFonts w:ascii="Times New Roman" w:hAnsi="Times New Roman"/>
                <w:sz w:val="24"/>
                <w:szCs w:val="24"/>
              </w:rPr>
              <w:t> </w:t>
            </w:r>
            <w:hyperlink r:id="rId11" w:tooltip="ГОСТ 11506" w:history="1">
              <w:r w:rsidRPr="00591783">
                <w:rPr>
                  <w:rStyle w:val="a3"/>
                  <w:rFonts w:ascii="Times New Roman" w:hAnsi="Times New Roman"/>
                  <w:b/>
                  <w:bCs/>
                  <w:sz w:val="24"/>
                  <w:szCs w:val="24"/>
                </w:rPr>
                <w:t>ГОСТ 11506</w:t>
              </w:r>
            </w:hyperlink>
          </w:p>
        </w:tc>
      </w:tr>
      <w:tr w:rsidR="00591783" w:rsidRPr="00591783" w:rsidTr="00591783">
        <w:tc>
          <w:tcPr>
            <w:tcW w:w="0" w:type="auto"/>
            <w:tcBorders>
              <w:top w:val="nil"/>
              <w:left w:val="single" w:sz="6" w:space="0" w:color="auto"/>
              <w:bottom w:val="nil"/>
              <w:right w:val="single" w:sz="6" w:space="0" w:color="auto"/>
            </w:tcBorders>
            <w:tcMar>
              <w:top w:w="0" w:type="dxa"/>
              <w:left w:w="28" w:type="dxa"/>
              <w:bottom w:w="0" w:type="dxa"/>
              <w:right w:w="28" w:type="dxa"/>
            </w:tcMar>
            <w:hideMark/>
          </w:tcPr>
          <w:p w:rsidR="00591783" w:rsidRPr="00591783" w:rsidRDefault="00591783">
            <w:pPr>
              <w:ind w:firstLine="205"/>
              <w:jc w:val="both"/>
              <w:rPr>
                <w:rFonts w:ascii="Times New Roman" w:hAnsi="Times New Roman"/>
                <w:sz w:val="24"/>
                <w:szCs w:val="24"/>
              </w:rPr>
            </w:pPr>
            <w:r w:rsidRPr="00591783">
              <w:rPr>
                <w:rFonts w:ascii="Times New Roman" w:hAnsi="Times New Roman"/>
                <w:sz w:val="24"/>
                <w:szCs w:val="24"/>
              </w:rPr>
              <w:t xml:space="preserve">3. Растяжимость, </w:t>
            </w:r>
            <w:proofErr w:type="gramStart"/>
            <w:r w:rsidRPr="00591783">
              <w:rPr>
                <w:rFonts w:ascii="Times New Roman" w:hAnsi="Times New Roman"/>
                <w:sz w:val="24"/>
                <w:szCs w:val="24"/>
              </w:rPr>
              <w:t>см</w:t>
            </w:r>
            <w:proofErr w:type="gramEnd"/>
            <w:r w:rsidRPr="00591783">
              <w:rPr>
                <w:rFonts w:ascii="Times New Roman" w:hAnsi="Times New Roman"/>
                <w:sz w:val="24"/>
                <w:szCs w:val="24"/>
              </w:rPr>
              <w:t>, не менее</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По</w:t>
            </w:r>
            <w:hyperlink r:id="rId12" w:tooltip=" ГОСТ 11505" w:history="1">
              <w:r w:rsidRPr="00591783">
                <w:rPr>
                  <w:rStyle w:val="apple-converted-space"/>
                  <w:rFonts w:ascii="Times New Roman" w:hAnsi="Times New Roman"/>
                  <w:b/>
                  <w:bCs/>
                  <w:color w:val="0000FF"/>
                  <w:sz w:val="24"/>
                  <w:szCs w:val="24"/>
                </w:rPr>
                <w:t> </w:t>
              </w:r>
              <w:r w:rsidRPr="00591783">
                <w:rPr>
                  <w:rStyle w:val="a3"/>
                  <w:rFonts w:ascii="Times New Roman" w:hAnsi="Times New Roman"/>
                  <w:b/>
                  <w:bCs/>
                  <w:sz w:val="24"/>
                  <w:szCs w:val="24"/>
                </w:rPr>
                <w:t>ГОСТ 11505</w:t>
              </w:r>
            </w:hyperlink>
          </w:p>
        </w:tc>
      </w:tr>
      <w:tr w:rsidR="00591783" w:rsidRPr="00591783" w:rsidTr="00591783">
        <w:tc>
          <w:tcPr>
            <w:tcW w:w="0" w:type="auto"/>
            <w:tcBorders>
              <w:top w:val="nil"/>
              <w:left w:val="single" w:sz="6" w:space="0" w:color="auto"/>
              <w:bottom w:val="nil"/>
              <w:right w:val="single" w:sz="6" w:space="0" w:color="auto"/>
            </w:tcBorders>
            <w:tcMar>
              <w:top w:w="0" w:type="dxa"/>
              <w:left w:w="28" w:type="dxa"/>
              <w:bottom w:w="0" w:type="dxa"/>
              <w:right w:w="28" w:type="dxa"/>
            </w:tcMar>
            <w:hideMark/>
          </w:tcPr>
          <w:p w:rsidR="00591783" w:rsidRPr="00591783" w:rsidRDefault="00591783">
            <w:pPr>
              <w:ind w:firstLine="205"/>
              <w:jc w:val="both"/>
              <w:rPr>
                <w:rFonts w:ascii="Times New Roman" w:hAnsi="Times New Roman"/>
                <w:sz w:val="24"/>
                <w:szCs w:val="24"/>
              </w:rPr>
            </w:pPr>
            <w:r w:rsidRPr="00591783">
              <w:rPr>
                <w:rFonts w:ascii="Times New Roman" w:hAnsi="Times New Roman"/>
                <w:sz w:val="24"/>
                <w:szCs w:val="24"/>
              </w:rPr>
              <w:t>при 25</w:t>
            </w:r>
            <w:proofErr w:type="gramStart"/>
            <w:r w:rsidRPr="00591783">
              <w:rPr>
                <w:rFonts w:ascii="Times New Roman" w:hAnsi="Times New Roman"/>
                <w:sz w:val="24"/>
                <w:szCs w:val="24"/>
              </w:rPr>
              <w:t xml:space="preserve"> °С</w:t>
            </w:r>
            <w:proofErr w:type="gramEnd"/>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70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65</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55</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45</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80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80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70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r>
      <w:tr w:rsidR="00591783" w:rsidRPr="00591783" w:rsidTr="00591783">
        <w:tc>
          <w:tcPr>
            <w:tcW w:w="0" w:type="auto"/>
            <w:tcBorders>
              <w:top w:val="nil"/>
              <w:left w:val="single" w:sz="6" w:space="0" w:color="auto"/>
              <w:bottom w:val="nil"/>
              <w:right w:val="single" w:sz="6" w:space="0" w:color="auto"/>
            </w:tcBorders>
            <w:tcMar>
              <w:top w:w="0" w:type="dxa"/>
              <w:left w:w="28" w:type="dxa"/>
              <w:bottom w:w="0" w:type="dxa"/>
              <w:right w:w="28" w:type="dxa"/>
            </w:tcMar>
            <w:hideMark/>
          </w:tcPr>
          <w:p w:rsidR="00591783" w:rsidRPr="00591783" w:rsidRDefault="00591783">
            <w:pPr>
              <w:ind w:firstLine="205"/>
              <w:jc w:val="both"/>
              <w:rPr>
                <w:rFonts w:ascii="Times New Roman" w:hAnsi="Times New Roman"/>
                <w:sz w:val="24"/>
                <w:szCs w:val="24"/>
              </w:rPr>
            </w:pPr>
            <w:r w:rsidRPr="00591783">
              <w:rPr>
                <w:rFonts w:ascii="Times New Roman" w:hAnsi="Times New Roman"/>
                <w:sz w:val="24"/>
                <w:szCs w:val="24"/>
              </w:rPr>
              <w:t>при 0</w:t>
            </w:r>
            <w:proofErr w:type="gramStart"/>
            <w:r w:rsidRPr="00591783">
              <w:rPr>
                <w:rFonts w:ascii="Times New Roman" w:hAnsi="Times New Roman"/>
                <w:sz w:val="24"/>
                <w:szCs w:val="24"/>
              </w:rPr>
              <w:t xml:space="preserve"> °С</w:t>
            </w:r>
            <w:proofErr w:type="gramEnd"/>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6,0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4,0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3,5</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 </w:t>
            </w:r>
          </w:p>
        </w:tc>
      </w:tr>
      <w:tr w:rsidR="00591783" w:rsidRPr="00591783" w:rsidTr="00591783">
        <w:tc>
          <w:tcPr>
            <w:tcW w:w="0" w:type="auto"/>
            <w:tcBorders>
              <w:top w:val="nil"/>
              <w:left w:val="single" w:sz="6" w:space="0" w:color="auto"/>
              <w:bottom w:val="nil"/>
              <w:right w:val="single" w:sz="6" w:space="0" w:color="auto"/>
            </w:tcBorders>
            <w:tcMar>
              <w:top w:w="0" w:type="dxa"/>
              <w:left w:w="28" w:type="dxa"/>
              <w:bottom w:w="0" w:type="dxa"/>
              <w:right w:w="28" w:type="dxa"/>
            </w:tcMar>
            <w:hideMark/>
          </w:tcPr>
          <w:p w:rsidR="00591783" w:rsidRPr="00591783" w:rsidRDefault="00591783">
            <w:pPr>
              <w:ind w:firstLine="205"/>
              <w:jc w:val="both"/>
              <w:rPr>
                <w:rFonts w:ascii="Times New Roman" w:hAnsi="Times New Roman"/>
                <w:sz w:val="24"/>
                <w:szCs w:val="24"/>
              </w:rPr>
            </w:pPr>
            <w:r w:rsidRPr="00591783">
              <w:rPr>
                <w:rFonts w:ascii="Times New Roman" w:hAnsi="Times New Roman"/>
                <w:sz w:val="24"/>
                <w:szCs w:val="24"/>
              </w:rPr>
              <w:t>4. Температура хрупкости, °</w:t>
            </w:r>
            <w:proofErr w:type="gramStart"/>
            <w:r w:rsidRPr="00591783">
              <w:rPr>
                <w:rFonts w:ascii="Times New Roman" w:hAnsi="Times New Roman"/>
                <w:sz w:val="24"/>
                <w:szCs w:val="24"/>
              </w:rPr>
              <w:t>С</w:t>
            </w:r>
            <w:proofErr w:type="gramEnd"/>
            <w:r w:rsidRPr="00591783">
              <w:rPr>
                <w:rFonts w:ascii="Times New Roman" w:hAnsi="Times New Roman"/>
                <w:sz w:val="24"/>
                <w:szCs w:val="24"/>
              </w:rPr>
              <w:t>, не выше</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-18</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-17</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-15</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-12</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-14</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-12</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-10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-6</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По</w:t>
            </w:r>
            <w:r w:rsidRPr="00591783">
              <w:rPr>
                <w:rStyle w:val="apple-converted-space"/>
                <w:rFonts w:ascii="Times New Roman" w:hAnsi="Times New Roman"/>
                <w:sz w:val="24"/>
                <w:szCs w:val="24"/>
              </w:rPr>
              <w:t> </w:t>
            </w:r>
            <w:hyperlink r:id="rId13" w:tooltip="ГОСТ 11507 " w:history="1">
              <w:r w:rsidRPr="00591783">
                <w:rPr>
                  <w:rStyle w:val="a3"/>
                  <w:rFonts w:ascii="Times New Roman" w:hAnsi="Times New Roman"/>
                  <w:b/>
                  <w:bCs/>
                  <w:sz w:val="24"/>
                  <w:szCs w:val="24"/>
                </w:rPr>
                <w:t>ГОСТ 11507</w:t>
              </w:r>
            </w:hyperlink>
            <w:r w:rsidRPr="00591783">
              <w:rPr>
                <w:rStyle w:val="apple-converted-space"/>
                <w:rFonts w:ascii="Times New Roman" w:hAnsi="Times New Roman"/>
                <w:sz w:val="24"/>
                <w:szCs w:val="24"/>
              </w:rPr>
              <w:t> </w:t>
            </w:r>
            <w:r w:rsidRPr="00591783">
              <w:rPr>
                <w:rFonts w:ascii="Times New Roman" w:hAnsi="Times New Roman"/>
                <w:sz w:val="24"/>
                <w:szCs w:val="24"/>
              </w:rPr>
              <w:t>с дополнением по</w:t>
            </w:r>
            <w:r w:rsidRPr="00591783">
              <w:rPr>
                <w:rStyle w:val="apple-converted-space"/>
                <w:rFonts w:ascii="Times New Roman" w:hAnsi="Times New Roman"/>
                <w:sz w:val="24"/>
                <w:szCs w:val="24"/>
              </w:rPr>
              <w:t> </w:t>
            </w:r>
            <w:hyperlink r:id="rId14" w:anchor="i32087" w:tooltip="п. 3.2" w:history="1">
              <w:r w:rsidRPr="00591783">
                <w:rPr>
                  <w:rStyle w:val="a3"/>
                  <w:rFonts w:ascii="Times New Roman" w:hAnsi="Times New Roman"/>
                  <w:b/>
                  <w:bCs/>
                  <w:sz w:val="24"/>
                  <w:szCs w:val="24"/>
                </w:rPr>
                <w:t>п. 3.2</w:t>
              </w:r>
            </w:hyperlink>
          </w:p>
        </w:tc>
      </w:tr>
      <w:tr w:rsidR="00591783" w:rsidRPr="00591783" w:rsidTr="00591783">
        <w:tc>
          <w:tcPr>
            <w:tcW w:w="0" w:type="auto"/>
            <w:tcBorders>
              <w:top w:val="nil"/>
              <w:left w:val="single" w:sz="6" w:space="0" w:color="auto"/>
              <w:bottom w:val="nil"/>
              <w:right w:val="single" w:sz="6" w:space="0" w:color="auto"/>
            </w:tcBorders>
            <w:tcMar>
              <w:top w:w="0" w:type="dxa"/>
              <w:left w:w="28" w:type="dxa"/>
              <w:bottom w:w="0" w:type="dxa"/>
              <w:right w:w="28" w:type="dxa"/>
            </w:tcMar>
            <w:hideMark/>
          </w:tcPr>
          <w:p w:rsidR="00591783" w:rsidRPr="00591783" w:rsidRDefault="00591783">
            <w:pPr>
              <w:ind w:firstLine="205"/>
              <w:jc w:val="both"/>
              <w:rPr>
                <w:rFonts w:ascii="Times New Roman" w:hAnsi="Times New Roman"/>
                <w:sz w:val="24"/>
                <w:szCs w:val="24"/>
              </w:rPr>
            </w:pPr>
            <w:bookmarkStart w:id="27" w:name="i24964"/>
            <w:r w:rsidRPr="00591783">
              <w:rPr>
                <w:rFonts w:ascii="Times New Roman" w:hAnsi="Times New Roman"/>
                <w:b/>
                <w:bCs/>
                <w:color w:val="000000"/>
                <w:sz w:val="24"/>
                <w:szCs w:val="24"/>
              </w:rPr>
              <w:t>5.</w:t>
            </w:r>
            <w:r w:rsidRPr="00591783">
              <w:rPr>
                <w:rStyle w:val="apple-converted-space"/>
                <w:rFonts w:ascii="Times New Roman" w:hAnsi="Times New Roman"/>
                <w:b/>
                <w:bCs/>
                <w:color w:val="000000"/>
                <w:sz w:val="24"/>
                <w:szCs w:val="24"/>
              </w:rPr>
              <w:t> </w:t>
            </w:r>
            <w:bookmarkEnd w:id="27"/>
            <w:r w:rsidRPr="00591783">
              <w:rPr>
                <w:rFonts w:ascii="Times New Roman" w:hAnsi="Times New Roman"/>
                <w:sz w:val="24"/>
                <w:szCs w:val="24"/>
              </w:rPr>
              <w:t xml:space="preserve">Температура вспышки, </w:t>
            </w:r>
            <w:r w:rsidRPr="00591783">
              <w:rPr>
                <w:rFonts w:ascii="Times New Roman" w:hAnsi="Times New Roman"/>
                <w:sz w:val="24"/>
                <w:szCs w:val="24"/>
              </w:rPr>
              <w:lastRenderedPageBreak/>
              <w:t>°</w:t>
            </w:r>
            <w:proofErr w:type="gramStart"/>
            <w:r w:rsidRPr="00591783">
              <w:rPr>
                <w:rFonts w:ascii="Times New Roman" w:hAnsi="Times New Roman"/>
                <w:sz w:val="24"/>
                <w:szCs w:val="24"/>
              </w:rPr>
              <w:t>С</w:t>
            </w:r>
            <w:proofErr w:type="gramEnd"/>
            <w:r w:rsidRPr="00591783">
              <w:rPr>
                <w:rFonts w:ascii="Times New Roman" w:hAnsi="Times New Roman"/>
                <w:sz w:val="24"/>
                <w:szCs w:val="24"/>
              </w:rPr>
              <w:t>, не ниже</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lastRenderedPageBreak/>
              <w:t>220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220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230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230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230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220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230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240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240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По ГОСТ 4333</w:t>
            </w:r>
          </w:p>
        </w:tc>
      </w:tr>
      <w:tr w:rsidR="00591783" w:rsidRPr="00591783" w:rsidTr="00591783">
        <w:tc>
          <w:tcPr>
            <w:tcW w:w="0" w:type="auto"/>
            <w:tcBorders>
              <w:top w:val="nil"/>
              <w:left w:val="single" w:sz="6" w:space="0" w:color="auto"/>
              <w:bottom w:val="single" w:sz="4" w:space="0" w:color="auto"/>
              <w:right w:val="single" w:sz="6" w:space="0" w:color="auto"/>
            </w:tcBorders>
            <w:tcMar>
              <w:top w:w="0" w:type="dxa"/>
              <w:left w:w="28" w:type="dxa"/>
              <w:bottom w:w="0" w:type="dxa"/>
              <w:right w:w="28" w:type="dxa"/>
            </w:tcMar>
            <w:hideMark/>
          </w:tcPr>
          <w:p w:rsidR="00591783" w:rsidRPr="00591783" w:rsidRDefault="00591783">
            <w:pPr>
              <w:ind w:firstLine="205"/>
              <w:jc w:val="both"/>
              <w:rPr>
                <w:rFonts w:ascii="Times New Roman" w:hAnsi="Times New Roman"/>
                <w:sz w:val="24"/>
                <w:szCs w:val="24"/>
              </w:rPr>
            </w:pPr>
            <w:r w:rsidRPr="00591783">
              <w:rPr>
                <w:rFonts w:ascii="Times New Roman" w:hAnsi="Times New Roman"/>
                <w:sz w:val="24"/>
                <w:szCs w:val="24"/>
              </w:rPr>
              <w:lastRenderedPageBreak/>
              <w:t>6. Изменение температуры размягчения после прогрева, °</w:t>
            </w:r>
            <w:proofErr w:type="gramStart"/>
            <w:r w:rsidRPr="00591783">
              <w:rPr>
                <w:rFonts w:ascii="Times New Roman" w:hAnsi="Times New Roman"/>
                <w:sz w:val="24"/>
                <w:szCs w:val="24"/>
              </w:rPr>
              <w:t>С</w:t>
            </w:r>
            <w:proofErr w:type="gramEnd"/>
            <w:r w:rsidRPr="00591783">
              <w:rPr>
                <w:rFonts w:ascii="Times New Roman" w:hAnsi="Times New Roman"/>
                <w:sz w:val="24"/>
                <w:szCs w:val="24"/>
              </w:rPr>
              <w:t>, не более</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7</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6</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5</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5</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5</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8</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7</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6</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6</w:t>
            </w:r>
          </w:p>
        </w:tc>
        <w:tc>
          <w:tcPr>
            <w:tcW w:w="0" w:type="auto"/>
            <w:tcBorders>
              <w:top w:val="nil"/>
              <w:left w:val="nil"/>
              <w:bottom w:val="single" w:sz="4" w:space="0" w:color="auto"/>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По</w:t>
            </w:r>
            <w:r w:rsidRPr="00591783">
              <w:rPr>
                <w:rStyle w:val="apple-converted-space"/>
                <w:rFonts w:ascii="Times New Roman" w:hAnsi="Times New Roman"/>
                <w:sz w:val="24"/>
                <w:szCs w:val="24"/>
              </w:rPr>
              <w:t> </w:t>
            </w:r>
            <w:hyperlink r:id="rId15" w:tooltip="ГОСТ 18180 " w:history="1">
              <w:r w:rsidRPr="00591783">
                <w:rPr>
                  <w:rStyle w:val="a3"/>
                  <w:rFonts w:ascii="Times New Roman" w:hAnsi="Times New Roman"/>
                  <w:b/>
                  <w:bCs/>
                  <w:sz w:val="24"/>
                  <w:szCs w:val="24"/>
                </w:rPr>
                <w:t>ГОСТ 18180</w:t>
              </w:r>
              <w:proofErr w:type="gramStart"/>
            </w:hyperlink>
            <w:r w:rsidRPr="00591783">
              <w:rPr>
                <w:rFonts w:ascii="Times New Roman" w:hAnsi="Times New Roman"/>
                <w:sz w:val="24"/>
                <w:szCs w:val="24"/>
              </w:rPr>
              <w:t> </w:t>
            </w:r>
            <w:r w:rsidRPr="00591783">
              <w:rPr>
                <w:rStyle w:val="apple-converted-space"/>
                <w:rFonts w:ascii="Times New Roman" w:hAnsi="Times New Roman"/>
                <w:sz w:val="24"/>
                <w:szCs w:val="24"/>
              </w:rPr>
              <w:t> </w:t>
            </w:r>
            <w:r w:rsidRPr="00591783">
              <w:rPr>
                <w:rFonts w:ascii="Times New Roman" w:hAnsi="Times New Roman"/>
                <w:sz w:val="24"/>
                <w:szCs w:val="24"/>
              </w:rPr>
              <w:br/>
              <w:t>П</w:t>
            </w:r>
            <w:proofErr w:type="gramEnd"/>
            <w:r w:rsidRPr="00591783">
              <w:rPr>
                <w:rFonts w:ascii="Times New Roman" w:hAnsi="Times New Roman"/>
                <w:sz w:val="24"/>
                <w:szCs w:val="24"/>
              </w:rPr>
              <w:t>о</w:t>
            </w:r>
            <w:r w:rsidRPr="00591783">
              <w:rPr>
                <w:rStyle w:val="apple-converted-space"/>
                <w:rFonts w:ascii="Times New Roman" w:hAnsi="Times New Roman"/>
                <w:sz w:val="24"/>
                <w:szCs w:val="24"/>
              </w:rPr>
              <w:t> </w:t>
            </w:r>
            <w:hyperlink r:id="rId16" w:tooltip="ГОСТ 11506 " w:history="1">
              <w:r w:rsidRPr="00591783">
                <w:rPr>
                  <w:rStyle w:val="a3"/>
                  <w:rFonts w:ascii="Times New Roman" w:hAnsi="Times New Roman"/>
                  <w:b/>
                  <w:bCs/>
                  <w:sz w:val="24"/>
                  <w:szCs w:val="24"/>
                </w:rPr>
                <w:t>ГОСТ 11506</w:t>
              </w:r>
            </w:hyperlink>
            <w:r w:rsidRPr="00591783">
              <w:rPr>
                <w:rStyle w:val="apple-converted-space"/>
                <w:rFonts w:ascii="Times New Roman" w:hAnsi="Times New Roman"/>
                <w:sz w:val="24"/>
                <w:szCs w:val="24"/>
              </w:rPr>
              <w:t> </w:t>
            </w:r>
            <w:r w:rsidRPr="00591783">
              <w:rPr>
                <w:rFonts w:ascii="Times New Roman" w:hAnsi="Times New Roman"/>
                <w:sz w:val="24"/>
                <w:szCs w:val="24"/>
              </w:rPr>
              <w:t>с дополнением по</w:t>
            </w:r>
            <w:r w:rsidRPr="00591783">
              <w:rPr>
                <w:rStyle w:val="apple-converted-space"/>
                <w:rFonts w:ascii="Times New Roman" w:hAnsi="Times New Roman"/>
                <w:sz w:val="24"/>
                <w:szCs w:val="24"/>
              </w:rPr>
              <w:t> </w:t>
            </w:r>
            <w:hyperlink r:id="rId17" w:anchor="i48076" w:tooltip="п. 3.3" w:history="1">
              <w:r w:rsidRPr="00591783">
                <w:rPr>
                  <w:rStyle w:val="a3"/>
                  <w:rFonts w:ascii="Times New Roman" w:hAnsi="Times New Roman"/>
                  <w:b/>
                  <w:bCs/>
                  <w:sz w:val="24"/>
                  <w:szCs w:val="24"/>
                </w:rPr>
                <w:t>п. 3.3</w:t>
              </w:r>
            </w:hyperlink>
          </w:p>
        </w:tc>
      </w:tr>
      <w:tr w:rsidR="00591783" w:rsidRPr="00591783" w:rsidTr="00591783">
        <w:tc>
          <w:tcPr>
            <w:tcW w:w="0" w:type="auto"/>
            <w:tcBorders>
              <w:top w:val="nil"/>
              <w:left w:val="single" w:sz="6" w:space="0" w:color="auto"/>
              <w:bottom w:val="nil"/>
              <w:right w:val="single" w:sz="6" w:space="0" w:color="auto"/>
            </w:tcBorders>
            <w:tcMar>
              <w:top w:w="0" w:type="dxa"/>
              <w:left w:w="28" w:type="dxa"/>
              <w:bottom w:w="0" w:type="dxa"/>
              <w:right w:w="28" w:type="dxa"/>
            </w:tcMar>
            <w:hideMark/>
          </w:tcPr>
          <w:p w:rsidR="00591783" w:rsidRPr="00591783" w:rsidRDefault="00591783">
            <w:pPr>
              <w:ind w:firstLine="205"/>
              <w:jc w:val="both"/>
              <w:rPr>
                <w:rFonts w:ascii="Times New Roman" w:hAnsi="Times New Roman"/>
                <w:b/>
                <w:sz w:val="24"/>
                <w:szCs w:val="24"/>
              </w:rPr>
            </w:pPr>
            <w:r w:rsidRPr="00591783">
              <w:rPr>
                <w:rFonts w:ascii="Times New Roman" w:hAnsi="Times New Roman"/>
                <w:b/>
                <w:sz w:val="24"/>
                <w:szCs w:val="24"/>
              </w:rPr>
              <w:t xml:space="preserve">7. Индекс </w:t>
            </w:r>
            <w:proofErr w:type="spellStart"/>
            <w:r w:rsidRPr="00591783">
              <w:rPr>
                <w:rFonts w:ascii="Times New Roman" w:hAnsi="Times New Roman"/>
                <w:b/>
                <w:sz w:val="24"/>
                <w:szCs w:val="24"/>
              </w:rPr>
              <w:t>пенетрации</w:t>
            </w:r>
            <w:proofErr w:type="spellEnd"/>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b/>
                <w:sz w:val="24"/>
                <w:szCs w:val="24"/>
              </w:rPr>
            </w:pPr>
            <w:r w:rsidRPr="00591783">
              <w:rPr>
                <w:rFonts w:ascii="Times New Roman" w:hAnsi="Times New Roman"/>
                <w:b/>
                <w:sz w:val="24"/>
                <w:szCs w:val="24"/>
              </w:rPr>
              <w:t> </w:t>
            </w:r>
          </w:p>
        </w:tc>
        <w:tc>
          <w:tcPr>
            <w:tcW w:w="0" w:type="auto"/>
            <w:gridSpan w:val="4"/>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b/>
                <w:sz w:val="24"/>
                <w:szCs w:val="24"/>
              </w:rPr>
            </w:pPr>
            <w:r w:rsidRPr="00591783">
              <w:rPr>
                <w:rFonts w:ascii="Times New Roman" w:hAnsi="Times New Roman"/>
                <w:b/>
                <w:sz w:val="24"/>
                <w:szCs w:val="24"/>
              </w:rPr>
              <w:t>От -1,0 до +1,0</w:t>
            </w:r>
          </w:p>
        </w:tc>
        <w:tc>
          <w:tcPr>
            <w:tcW w:w="0" w:type="auto"/>
            <w:gridSpan w:val="4"/>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От -1,5 до + 1,0</w:t>
            </w:r>
          </w:p>
        </w:tc>
        <w:tc>
          <w:tcPr>
            <w:tcW w:w="0" w:type="auto"/>
            <w:tcBorders>
              <w:top w:val="nil"/>
              <w:left w:val="nil"/>
              <w:bottom w:val="nil"/>
              <w:right w:val="single" w:sz="6" w:space="0" w:color="auto"/>
            </w:tcBorders>
            <w:tcMar>
              <w:top w:w="0" w:type="dxa"/>
              <w:left w:w="28" w:type="dxa"/>
              <w:bottom w:w="0" w:type="dxa"/>
              <w:right w:w="28" w:type="dxa"/>
            </w:tcMar>
            <w:hideMark/>
          </w:tcPr>
          <w:p w:rsidR="00591783" w:rsidRPr="00591783" w:rsidRDefault="00591783">
            <w:pPr>
              <w:jc w:val="center"/>
              <w:rPr>
                <w:rFonts w:ascii="Times New Roman" w:hAnsi="Times New Roman"/>
                <w:sz w:val="24"/>
                <w:szCs w:val="24"/>
              </w:rPr>
            </w:pPr>
            <w:r w:rsidRPr="00591783">
              <w:rPr>
                <w:rFonts w:ascii="Times New Roman" w:hAnsi="Times New Roman"/>
                <w:sz w:val="24"/>
                <w:szCs w:val="24"/>
              </w:rPr>
              <w:t>По</w:t>
            </w:r>
            <w:r w:rsidRPr="00591783">
              <w:rPr>
                <w:rStyle w:val="apple-converted-space"/>
                <w:rFonts w:ascii="Times New Roman" w:hAnsi="Times New Roman"/>
                <w:sz w:val="24"/>
                <w:szCs w:val="24"/>
              </w:rPr>
              <w:t> </w:t>
            </w:r>
            <w:hyperlink r:id="rId18" w:anchor="i64971" w:tooltip="приложение 2" w:history="1">
              <w:r w:rsidRPr="00591783">
                <w:rPr>
                  <w:rStyle w:val="a3"/>
                  <w:rFonts w:ascii="Times New Roman" w:hAnsi="Times New Roman"/>
                  <w:b/>
                  <w:bCs/>
                  <w:sz w:val="24"/>
                  <w:szCs w:val="24"/>
                </w:rPr>
                <w:t>приложению 2</w:t>
              </w:r>
            </w:hyperlink>
          </w:p>
        </w:tc>
      </w:tr>
      <w:tr w:rsidR="00591783" w:rsidRPr="00591783" w:rsidTr="00591783">
        <w:tc>
          <w:tcPr>
            <w:tcW w:w="0" w:type="auto"/>
            <w:gridSpan w:val="11"/>
            <w:tcBorders>
              <w:top w:val="nil"/>
              <w:left w:val="single" w:sz="6" w:space="0" w:color="auto"/>
              <w:bottom w:val="single" w:sz="6" w:space="0" w:color="auto"/>
              <w:right w:val="single" w:sz="6" w:space="0" w:color="auto"/>
            </w:tcBorders>
            <w:tcMar>
              <w:top w:w="0" w:type="dxa"/>
              <w:left w:w="28" w:type="dxa"/>
              <w:bottom w:w="0" w:type="dxa"/>
              <w:right w:w="28" w:type="dxa"/>
            </w:tcMar>
            <w:hideMark/>
          </w:tcPr>
          <w:p w:rsidR="00591783" w:rsidRPr="00591783" w:rsidRDefault="00591783">
            <w:pPr>
              <w:ind w:firstLine="284"/>
              <w:jc w:val="both"/>
              <w:rPr>
                <w:rFonts w:ascii="Times New Roman" w:hAnsi="Times New Roman"/>
                <w:sz w:val="24"/>
                <w:szCs w:val="24"/>
              </w:rPr>
            </w:pPr>
            <w:r w:rsidRPr="00591783">
              <w:rPr>
                <w:rFonts w:ascii="Times New Roman" w:hAnsi="Times New Roman"/>
                <w:sz w:val="24"/>
                <w:szCs w:val="24"/>
              </w:rPr>
              <w:t>8.</w:t>
            </w:r>
            <w:r w:rsidRPr="00591783">
              <w:rPr>
                <w:rStyle w:val="apple-converted-space"/>
                <w:rFonts w:ascii="Times New Roman" w:hAnsi="Times New Roman"/>
                <w:b/>
                <w:bCs/>
                <w:sz w:val="24"/>
                <w:szCs w:val="24"/>
              </w:rPr>
              <w:t> </w:t>
            </w:r>
            <w:r w:rsidRPr="00591783">
              <w:rPr>
                <w:rFonts w:ascii="Times New Roman" w:hAnsi="Times New Roman"/>
                <w:b/>
                <w:bCs/>
                <w:sz w:val="24"/>
                <w:szCs w:val="24"/>
              </w:rPr>
              <w:t>(Исключен, Изм. № 1).</w:t>
            </w:r>
          </w:p>
        </w:tc>
      </w:tr>
    </w:tbl>
    <w:p w:rsidR="00591783" w:rsidRPr="00E77C99" w:rsidRDefault="00591783" w:rsidP="003F14EC">
      <w:pPr>
        <w:rPr>
          <w:rFonts w:ascii="Times New Roman" w:hAnsi="Times New Roman"/>
          <w:b/>
          <w:spacing w:val="-1"/>
          <w:sz w:val="24"/>
          <w:szCs w:val="24"/>
        </w:rPr>
      </w:pPr>
      <w:r w:rsidRPr="00E77C99">
        <w:rPr>
          <w:rFonts w:ascii="Times New Roman" w:hAnsi="Times New Roman"/>
          <w:b/>
          <w:spacing w:val="-1"/>
          <w:sz w:val="24"/>
          <w:szCs w:val="24"/>
        </w:rPr>
        <w:t xml:space="preserve">Индекс </w:t>
      </w:r>
      <w:proofErr w:type="spellStart"/>
      <w:r w:rsidRPr="00E77C99">
        <w:rPr>
          <w:rFonts w:ascii="Times New Roman" w:hAnsi="Times New Roman"/>
          <w:b/>
          <w:spacing w:val="-1"/>
          <w:sz w:val="24"/>
          <w:szCs w:val="24"/>
        </w:rPr>
        <w:t>Пенетрации</w:t>
      </w:r>
      <w:proofErr w:type="spellEnd"/>
      <w:r w:rsidRPr="00E77C99">
        <w:rPr>
          <w:rFonts w:ascii="Times New Roman" w:hAnsi="Times New Roman"/>
          <w:b/>
          <w:spacing w:val="-1"/>
          <w:sz w:val="24"/>
          <w:szCs w:val="24"/>
        </w:rPr>
        <w:t xml:space="preserve"> является диапазонным значением</w:t>
      </w:r>
      <w:proofErr w:type="gramStart"/>
      <w:r w:rsidRPr="00E77C99">
        <w:rPr>
          <w:rFonts w:ascii="Times New Roman" w:hAnsi="Times New Roman"/>
          <w:b/>
          <w:spacing w:val="-1"/>
          <w:sz w:val="24"/>
          <w:szCs w:val="24"/>
        </w:rPr>
        <w:t xml:space="preserve"> </w:t>
      </w:r>
      <w:r w:rsidRPr="00E77C99">
        <w:rPr>
          <w:rFonts w:ascii="Times New Roman" w:hAnsi="Times New Roman"/>
          <w:b/>
          <w:sz w:val="24"/>
          <w:szCs w:val="24"/>
        </w:rPr>
        <w:t>О</w:t>
      </w:r>
      <w:proofErr w:type="gramEnd"/>
      <w:r w:rsidRPr="00E77C99">
        <w:rPr>
          <w:rFonts w:ascii="Times New Roman" w:hAnsi="Times New Roman"/>
          <w:b/>
          <w:sz w:val="24"/>
          <w:szCs w:val="24"/>
        </w:rPr>
        <w:t>т -1,0 до +1,0.</w:t>
      </w:r>
    </w:p>
    <w:p w:rsidR="00591783" w:rsidRDefault="00591783" w:rsidP="003F14EC">
      <w:pPr>
        <w:rPr>
          <w:rFonts w:ascii="Arial" w:hAnsi="Arial"/>
          <w:spacing w:val="-1"/>
          <w:sz w:val="16"/>
        </w:rPr>
      </w:pPr>
    </w:p>
    <w:p w:rsidR="002902D3" w:rsidRDefault="002902D3" w:rsidP="00591783">
      <w:pPr>
        <w:rPr>
          <w:rFonts w:ascii="Times New Roman" w:hAnsi="Times New Roman"/>
          <w:sz w:val="24"/>
          <w:szCs w:val="24"/>
        </w:rPr>
      </w:pPr>
    </w:p>
    <w:p w:rsidR="002902D3" w:rsidRDefault="002902D3" w:rsidP="00591783">
      <w:pPr>
        <w:rPr>
          <w:rFonts w:ascii="Times New Roman" w:hAnsi="Times New Roman"/>
          <w:sz w:val="24"/>
          <w:szCs w:val="24"/>
        </w:rPr>
      </w:pPr>
      <w:r>
        <w:rPr>
          <w:rFonts w:ascii="Times New Roman" w:hAnsi="Times New Roman"/>
          <w:sz w:val="24"/>
          <w:szCs w:val="24"/>
        </w:rPr>
        <w:t>Также заказчиком в рекомендованной форме 2 указано:</w:t>
      </w:r>
    </w:p>
    <w:p w:rsidR="002902D3" w:rsidRPr="002902D3" w:rsidRDefault="002902D3" w:rsidP="002902D3">
      <w:pPr>
        <w:rPr>
          <w:rFonts w:ascii="Times New Roman" w:hAnsi="Times New Roman"/>
          <w:sz w:val="24"/>
          <w:szCs w:val="24"/>
        </w:rPr>
      </w:pPr>
    </w:p>
    <w:p w:rsidR="00E77C99" w:rsidRPr="00E77C99" w:rsidRDefault="00E77C99" w:rsidP="00E77C99">
      <w:pPr>
        <w:rPr>
          <w:rFonts w:ascii="Times New Roman" w:hAnsi="Times New Roman"/>
          <w:spacing w:val="-1"/>
          <w:sz w:val="24"/>
          <w:szCs w:val="24"/>
        </w:rPr>
      </w:pPr>
      <w:r>
        <w:rPr>
          <w:rFonts w:ascii="Times New Roman" w:hAnsi="Times New Roman"/>
          <w:sz w:val="24"/>
          <w:szCs w:val="24"/>
        </w:rPr>
        <w:t>В пункте 6</w:t>
      </w:r>
      <w:r w:rsidRPr="00591783">
        <w:rPr>
          <w:rFonts w:ascii="Times New Roman" w:hAnsi="Times New Roman"/>
          <w:sz w:val="24"/>
          <w:szCs w:val="24"/>
        </w:rPr>
        <w:t xml:space="preserve"> рекомендованной формы 2 </w:t>
      </w:r>
      <w:r w:rsidRPr="00E77C99">
        <w:rPr>
          <w:rFonts w:ascii="Times New Roman" w:hAnsi="Times New Roman"/>
          <w:sz w:val="24"/>
          <w:szCs w:val="24"/>
        </w:rPr>
        <w:t xml:space="preserve">заказчиком указано - </w:t>
      </w:r>
      <w:r w:rsidRPr="00E77C99">
        <w:rPr>
          <w:rFonts w:ascii="Times New Roman" w:hAnsi="Times New Roman"/>
          <w:spacing w:val="-2"/>
          <w:sz w:val="24"/>
          <w:szCs w:val="24"/>
        </w:rPr>
        <w:t>Кирпич</w:t>
      </w:r>
      <w:r w:rsidRPr="00E77C99">
        <w:rPr>
          <w:rFonts w:ascii="Times New Roman" w:hAnsi="Times New Roman"/>
          <w:spacing w:val="1"/>
          <w:sz w:val="24"/>
          <w:szCs w:val="24"/>
        </w:rPr>
        <w:t xml:space="preserve"> </w:t>
      </w:r>
      <w:r w:rsidRPr="00E77C99">
        <w:rPr>
          <w:rFonts w:ascii="Times New Roman" w:hAnsi="Times New Roman"/>
          <w:spacing w:val="-1"/>
          <w:sz w:val="24"/>
          <w:szCs w:val="24"/>
        </w:rPr>
        <w:t>керамический</w:t>
      </w:r>
      <w:r w:rsidRPr="00E77C99">
        <w:rPr>
          <w:rFonts w:ascii="Times New Roman" w:hAnsi="Times New Roman"/>
          <w:spacing w:val="28"/>
          <w:sz w:val="24"/>
          <w:szCs w:val="24"/>
        </w:rPr>
        <w:t xml:space="preserve"> </w:t>
      </w:r>
      <w:r w:rsidRPr="00E77C99">
        <w:rPr>
          <w:rFonts w:ascii="Times New Roman" w:hAnsi="Times New Roman"/>
          <w:spacing w:val="-1"/>
          <w:sz w:val="24"/>
          <w:szCs w:val="24"/>
        </w:rPr>
        <w:t>обыкновенный.</w:t>
      </w:r>
    </w:p>
    <w:p w:rsidR="00E77C99" w:rsidRPr="00E77C99" w:rsidRDefault="00E77C99" w:rsidP="00E77C99">
      <w:pPr>
        <w:rPr>
          <w:rFonts w:ascii="Times New Roman" w:hAnsi="Times New Roman"/>
          <w:spacing w:val="-1"/>
          <w:sz w:val="24"/>
          <w:szCs w:val="24"/>
        </w:rPr>
      </w:pPr>
      <w:r w:rsidRPr="00E77C99">
        <w:rPr>
          <w:rFonts w:ascii="Times New Roman" w:hAnsi="Times New Roman"/>
          <w:spacing w:val="-1"/>
          <w:sz w:val="24"/>
          <w:szCs w:val="24"/>
        </w:rPr>
        <w:t>В графе Требуемый параметр заказчиком указано - Предельное</w:t>
      </w:r>
      <w:r w:rsidRPr="00E77C99">
        <w:rPr>
          <w:rFonts w:ascii="Times New Roman" w:hAnsi="Times New Roman"/>
          <w:sz w:val="24"/>
          <w:szCs w:val="24"/>
        </w:rPr>
        <w:t xml:space="preserve"> </w:t>
      </w:r>
      <w:r w:rsidRPr="00E77C99">
        <w:rPr>
          <w:rFonts w:ascii="Times New Roman" w:hAnsi="Times New Roman"/>
          <w:spacing w:val="-1"/>
          <w:sz w:val="24"/>
          <w:szCs w:val="24"/>
        </w:rPr>
        <w:t>отклонение</w:t>
      </w:r>
      <w:r w:rsidRPr="00E77C99">
        <w:rPr>
          <w:rFonts w:ascii="Times New Roman" w:hAnsi="Times New Roman"/>
          <w:sz w:val="24"/>
          <w:szCs w:val="24"/>
        </w:rPr>
        <w:t xml:space="preserve"> </w:t>
      </w:r>
      <w:r w:rsidRPr="00E77C99">
        <w:rPr>
          <w:rFonts w:ascii="Times New Roman" w:hAnsi="Times New Roman"/>
          <w:spacing w:val="-1"/>
          <w:sz w:val="24"/>
          <w:szCs w:val="24"/>
        </w:rPr>
        <w:t>по</w:t>
      </w:r>
      <w:r w:rsidRPr="00E77C99">
        <w:rPr>
          <w:rFonts w:ascii="Times New Roman" w:hAnsi="Times New Roman"/>
          <w:sz w:val="24"/>
          <w:szCs w:val="24"/>
        </w:rPr>
        <w:t xml:space="preserve"> </w:t>
      </w:r>
      <w:r w:rsidRPr="00E77C99">
        <w:rPr>
          <w:rFonts w:ascii="Times New Roman" w:hAnsi="Times New Roman"/>
          <w:spacing w:val="-1"/>
          <w:sz w:val="24"/>
          <w:szCs w:val="24"/>
        </w:rPr>
        <w:t>длине.</w:t>
      </w:r>
    </w:p>
    <w:p w:rsidR="00E77C99" w:rsidRPr="00E77C99" w:rsidRDefault="00E77C99" w:rsidP="00E77C99">
      <w:pPr>
        <w:rPr>
          <w:rFonts w:ascii="Times New Roman" w:hAnsi="Times New Roman"/>
          <w:spacing w:val="-1"/>
          <w:sz w:val="24"/>
          <w:szCs w:val="24"/>
        </w:rPr>
      </w:pPr>
      <w:r w:rsidRPr="00E77C99">
        <w:rPr>
          <w:rFonts w:ascii="Times New Roman" w:hAnsi="Times New Roman"/>
          <w:spacing w:val="-1"/>
          <w:sz w:val="24"/>
          <w:szCs w:val="24"/>
        </w:rPr>
        <w:t xml:space="preserve">В графе Требуемое значение заказчиком указано – </w:t>
      </w:r>
      <w:r w:rsidRPr="00E77C99">
        <w:rPr>
          <w:rFonts w:ascii="Times New Roman" w:eastAsia="Arial" w:hAnsi="Times New Roman"/>
          <w:sz w:val="24"/>
          <w:szCs w:val="24"/>
        </w:rPr>
        <w:t xml:space="preserve">не </w:t>
      </w:r>
      <w:r w:rsidRPr="00E77C99">
        <w:rPr>
          <w:rFonts w:ascii="Times New Roman" w:eastAsia="Arial" w:hAnsi="Times New Roman"/>
          <w:spacing w:val="-1"/>
          <w:sz w:val="24"/>
          <w:szCs w:val="24"/>
        </w:rPr>
        <w:t>должно</w:t>
      </w:r>
      <w:r w:rsidRPr="00E77C99">
        <w:rPr>
          <w:rFonts w:ascii="Times New Roman" w:eastAsia="Arial" w:hAnsi="Times New Roman"/>
          <w:sz w:val="24"/>
          <w:szCs w:val="24"/>
        </w:rPr>
        <w:t xml:space="preserve"> </w:t>
      </w:r>
      <w:r w:rsidRPr="00E77C99">
        <w:rPr>
          <w:rFonts w:ascii="Times New Roman" w:eastAsia="Arial" w:hAnsi="Times New Roman"/>
          <w:spacing w:val="-1"/>
          <w:sz w:val="24"/>
          <w:szCs w:val="24"/>
        </w:rPr>
        <w:t>превышать</w:t>
      </w:r>
      <w:r w:rsidRPr="00E77C99">
        <w:rPr>
          <w:rFonts w:ascii="Times New Roman" w:eastAsia="Arial" w:hAnsi="Times New Roman"/>
          <w:spacing w:val="1"/>
          <w:sz w:val="24"/>
          <w:szCs w:val="24"/>
        </w:rPr>
        <w:t xml:space="preserve"> </w:t>
      </w:r>
      <w:r w:rsidRPr="00E77C99">
        <w:rPr>
          <w:rFonts w:ascii="Times New Roman" w:eastAsia="Arial" w:hAnsi="Times New Roman"/>
          <w:sz w:val="24"/>
          <w:szCs w:val="24"/>
        </w:rPr>
        <w:t>±4</w:t>
      </w:r>
      <w:r w:rsidRPr="00E77C99">
        <w:rPr>
          <w:rFonts w:ascii="Times New Roman" w:hAnsi="Times New Roman"/>
          <w:spacing w:val="-1"/>
          <w:sz w:val="24"/>
          <w:szCs w:val="24"/>
        </w:rPr>
        <w:t>.</w:t>
      </w:r>
    </w:p>
    <w:p w:rsidR="00E77C99" w:rsidRDefault="00E77C99" w:rsidP="00E77C99">
      <w:pPr>
        <w:rPr>
          <w:rFonts w:ascii="Times New Roman" w:hAnsi="Times New Roman"/>
          <w:sz w:val="24"/>
          <w:szCs w:val="24"/>
        </w:rPr>
      </w:pPr>
    </w:p>
    <w:p w:rsidR="00E77C99" w:rsidRDefault="00E77C99" w:rsidP="00E77C99">
      <w:pPr>
        <w:rPr>
          <w:rFonts w:ascii="Times New Roman" w:hAnsi="Times New Roman"/>
          <w:sz w:val="24"/>
          <w:szCs w:val="24"/>
        </w:rPr>
      </w:pPr>
    </w:p>
    <w:p w:rsidR="00E77C99" w:rsidRDefault="00E77C99" w:rsidP="00E77C99">
      <w:pPr>
        <w:rPr>
          <w:rFonts w:ascii="Times New Roman" w:hAnsi="Times New Roman"/>
          <w:sz w:val="24"/>
          <w:szCs w:val="24"/>
        </w:rPr>
      </w:pPr>
    </w:p>
    <w:p w:rsidR="00E77C99" w:rsidRPr="00E77C99" w:rsidRDefault="00E77C99" w:rsidP="00E77C99">
      <w:pPr>
        <w:rPr>
          <w:rFonts w:ascii="Times New Roman" w:hAnsi="Times New Roman"/>
          <w:spacing w:val="-1"/>
          <w:sz w:val="24"/>
          <w:szCs w:val="24"/>
        </w:rPr>
      </w:pPr>
      <w:r>
        <w:rPr>
          <w:rFonts w:ascii="Times New Roman" w:hAnsi="Times New Roman"/>
          <w:sz w:val="24"/>
          <w:szCs w:val="24"/>
        </w:rPr>
        <w:t>В пункте 6</w:t>
      </w:r>
      <w:r w:rsidRPr="00591783">
        <w:rPr>
          <w:rFonts w:ascii="Times New Roman" w:hAnsi="Times New Roman"/>
          <w:sz w:val="24"/>
          <w:szCs w:val="24"/>
        </w:rPr>
        <w:t xml:space="preserve"> рекомендованной формы 2 заказчиком </w:t>
      </w:r>
      <w:r w:rsidRPr="00E77C99">
        <w:rPr>
          <w:rFonts w:ascii="Times New Roman" w:hAnsi="Times New Roman"/>
          <w:sz w:val="24"/>
          <w:szCs w:val="24"/>
        </w:rPr>
        <w:t xml:space="preserve">указано - </w:t>
      </w:r>
      <w:r w:rsidRPr="00E77C99">
        <w:rPr>
          <w:rFonts w:ascii="Times New Roman" w:hAnsi="Times New Roman"/>
          <w:spacing w:val="-2"/>
          <w:sz w:val="24"/>
          <w:szCs w:val="24"/>
        </w:rPr>
        <w:t>Кирпич</w:t>
      </w:r>
      <w:r w:rsidRPr="00E77C99">
        <w:rPr>
          <w:rFonts w:ascii="Times New Roman" w:hAnsi="Times New Roman"/>
          <w:spacing w:val="1"/>
          <w:sz w:val="24"/>
          <w:szCs w:val="24"/>
        </w:rPr>
        <w:t xml:space="preserve"> </w:t>
      </w:r>
      <w:r w:rsidRPr="00E77C99">
        <w:rPr>
          <w:rFonts w:ascii="Times New Roman" w:hAnsi="Times New Roman"/>
          <w:spacing w:val="-1"/>
          <w:sz w:val="24"/>
          <w:szCs w:val="24"/>
        </w:rPr>
        <w:t>керамический</w:t>
      </w:r>
      <w:r w:rsidRPr="00E77C99">
        <w:rPr>
          <w:rFonts w:ascii="Times New Roman" w:hAnsi="Times New Roman"/>
          <w:spacing w:val="28"/>
          <w:sz w:val="24"/>
          <w:szCs w:val="24"/>
        </w:rPr>
        <w:t xml:space="preserve"> </w:t>
      </w:r>
      <w:r w:rsidRPr="00E77C99">
        <w:rPr>
          <w:rFonts w:ascii="Times New Roman" w:hAnsi="Times New Roman"/>
          <w:spacing w:val="-1"/>
          <w:sz w:val="24"/>
          <w:szCs w:val="24"/>
        </w:rPr>
        <w:t>обыкновенный.</w:t>
      </w:r>
    </w:p>
    <w:p w:rsidR="00E77C99" w:rsidRPr="00E77C99" w:rsidRDefault="00E77C99" w:rsidP="00E77C99">
      <w:pPr>
        <w:rPr>
          <w:rFonts w:ascii="Times New Roman" w:hAnsi="Times New Roman"/>
          <w:spacing w:val="-1"/>
          <w:sz w:val="24"/>
          <w:szCs w:val="24"/>
        </w:rPr>
      </w:pPr>
      <w:r w:rsidRPr="00E77C99">
        <w:rPr>
          <w:rFonts w:ascii="Times New Roman" w:hAnsi="Times New Roman"/>
          <w:spacing w:val="-1"/>
          <w:sz w:val="24"/>
          <w:szCs w:val="24"/>
        </w:rPr>
        <w:t>В графе Требуемый параметр заказчиком указано - Предельное</w:t>
      </w:r>
      <w:r w:rsidRPr="00E77C99">
        <w:rPr>
          <w:rFonts w:ascii="Times New Roman" w:hAnsi="Times New Roman"/>
          <w:sz w:val="24"/>
          <w:szCs w:val="24"/>
        </w:rPr>
        <w:t xml:space="preserve"> </w:t>
      </w:r>
      <w:r w:rsidRPr="00E77C99">
        <w:rPr>
          <w:rFonts w:ascii="Times New Roman" w:hAnsi="Times New Roman"/>
          <w:spacing w:val="-1"/>
          <w:sz w:val="24"/>
          <w:szCs w:val="24"/>
        </w:rPr>
        <w:t>отклонение</w:t>
      </w:r>
      <w:r w:rsidRPr="00E77C99">
        <w:rPr>
          <w:rFonts w:ascii="Times New Roman" w:hAnsi="Times New Roman"/>
          <w:sz w:val="24"/>
          <w:szCs w:val="24"/>
        </w:rPr>
        <w:t xml:space="preserve"> </w:t>
      </w:r>
      <w:r w:rsidRPr="00E77C99">
        <w:rPr>
          <w:rFonts w:ascii="Times New Roman" w:hAnsi="Times New Roman"/>
          <w:spacing w:val="-1"/>
          <w:sz w:val="24"/>
          <w:szCs w:val="24"/>
        </w:rPr>
        <w:t>по</w:t>
      </w:r>
      <w:r w:rsidRPr="00E77C99">
        <w:rPr>
          <w:rFonts w:ascii="Times New Roman" w:hAnsi="Times New Roman"/>
          <w:spacing w:val="28"/>
          <w:sz w:val="24"/>
          <w:szCs w:val="24"/>
        </w:rPr>
        <w:t xml:space="preserve"> </w:t>
      </w:r>
      <w:r w:rsidRPr="00E77C99">
        <w:rPr>
          <w:rFonts w:ascii="Times New Roman" w:hAnsi="Times New Roman"/>
          <w:spacing w:val="-1"/>
          <w:sz w:val="24"/>
          <w:szCs w:val="24"/>
        </w:rPr>
        <w:t>ширине.</w:t>
      </w:r>
    </w:p>
    <w:p w:rsidR="00E77C99" w:rsidRPr="00E77C99" w:rsidRDefault="00E77C99" w:rsidP="00E77C99">
      <w:pPr>
        <w:rPr>
          <w:rFonts w:ascii="Times New Roman" w:hAnsi="Times New Roman"/>
          <w:spacing w:val="-1"/>
          <w:sz w:val="24"/>
          <w:szCs w:val="24"/>
        </w:rPr>
      </w:pPr>
      <w:r w:rsidRPr="00E77C99">
        <w:rPr>
          <w:rFonts w:ascii="Times New Roman" w:hAnsi="Times New Roman"/>
          <w:spacing w:val="-1"/>
          <w:sz w:val="24"/>
          <w:szCs w:val="24"/>
        </w:rPr>
        <w:t xml:space="preserve">В графе Требуемое значение заказчиком указано – </w:t>
      </w:r>
      <w:r w:rsidRPr="00E77C99">
        <w:rPr>
          <w:rFonts w:ascii="Times New Roman" w:eastAsia="Arial" w:hAnsi="Times New Roman"/>
          <w:sz w:val="24"/>
          <w:szCs w:val="24"/>
        </w:rPr>
        <w:t xml:space="preserve">не </w:t>
      </w:r>
      <w:r w:rsidRPr="00E77C99">
        <w:rPr>
          <w:rFonts w:ascii="Times New Roman" w:eastAsia="Arial" w:hAnsi="Times New Roman"/>
          <w:spacing w:val="-1"/>
          <w:sz w:val="24"/>
          <w:szCs w:val="24"/>
        </w:rPr>
        <w:t>должно</w:t>
      </w:r>
      <w:r w:rsidRPr="00E77C99">
        <w:rPr>
          <w:rFonts w:ascii="Times New Roman" w:eastAsia="Arial" w:hAnsi="Times New Roman"/>
          <w:sz w:val="24"/>
          <w:szCs w:val="24"/>
        </w:rPr>
        <w:t xml:space="preserve"> </w:t>
      </w:r>
      <w:r w:rsidRPr="00E77C99">
        <w:rPr>
          <w:rFonts w:ascii="Times New Roman" w:eastAsia="Arial" w:hAnsi="Times New Roman"/>
          <w:spacing w:val="-1"/>
          <w:sz w:val="24"/>
          <w:szCs w:val="24"/>
        </w:rPr>
        <w:t>быть</w:t>
      </w:r>
      <w:r w:rsidRPr="00E77C99">
        <w:rPr>
          <w:rFonts w:ascii="Times New Roman" w:eastAsia="Arial" w:hAnsi="Times New Roman"/>
          <w:spacing w:val="1"/>
          <w:sz w:val="24"/>
          <w:szCs w:val="24"/>
        </w:rPr>
        <w:t xml:space="preserve"> </w:t>
      </w:r>
      <w:r w:rsidRPr="00E77C99">
        <w:rPr>
          <w:rFonts w:ascii="Times New Roman" w:eastAsia="Arial" w:hAnsi="Times New Roman"/>
          <w:spacing w:val="-1"/>
          <w:sz w:val="24"/>
          <w:szCs w:val="24"/>
        </w:rPr>
        <w:t>более</w:t>
      </w:r>
      <w:r w:rsidRPr="00E77C99">
        <w:rPr>
          <w:rFonts w:ascii="Times New Roman" w:eastAsia="Arial" w:hAnsi="Times New Roman"/>
          <w:sz w:val="24"/>
          <w:szCs w:val="24"/>
        </w:rPr>
        <w:t xml:space="preserve"> ±3</w:t>
      </w:r>
      <w:r w:rsidRPr="00E77C99">
        <w:rPr>
          <w:rFonts w:ascii="Times New Roman" w:hAnsi="Times New Roman"/>
          <w:spacing w:val="-1"/>
          <w:sz w:val="24"/>
          <w:szCs w:val="24"/>
        </w:rPr>
        <w:t>.</w:t>
      </w:r>
    </w:p>
    <w:p w:rsidR="00E77C99" w:rsidRPr="00E77C99" w:rsidRDefault="00E77C99" w:rsidP="00E77C99">
      <w:pPr>
        <w:rPr>
          <w:rFonts w:ascii="Times New Roman" w:hAnsi="Times New Roman"/>
          <w:sz w:val="24"/>
          <w:szCs w:val="24"/>
        </w:rPr>
      </w:pPr>
    </w:p>
    <w:p w:rsidR="00E77C99" w:rsidRDefault="00E77C99" w:rsidP="00E77C99">
      <w:pPr>
        <w:rPr>
          <w:rFonts w:ascii="Times New Roman" w:hAnsi="Times New Roman"/>
          <w:sz w:val="24"/>
          <w:szCs w:val="24"/>
        </w:rPr>
      </w:pPr>
    </w:p>
    <w:p w:rsidR="00E77C99" w:rsidRPr="00E77C99" w:rsidRDefault="00E77C99" w:rsidP="00E77C99">
      <w:pPr>
        <w:rPr>
          <w:rFonts w:ascii="Times New Roman" w:hAnsi="Times New Roman"/>
          <w:spacing w:val="-1"/>
          <w:sz w:val="24"/>
          <w:szCs w:val="24"/>
        </w:rPr>
      </w:pPr>
      <w:r w:rsidRPr="002902D3">
        <w:rPr>
          <w:rFonts w:ascii="Times New Roman" w:hAnsi="Times New Roman"/>
          <w:sz w:val="24"/>
          <w:szCs w:val="24"/>
        </w:rPr>
        <w:t xml:space="preserve">В пункте 12 рекомендованной формы 2 </w:t>
      </w:r>
      <w:r w:rsidRPr="00E77C99">
        <w:rPr>
          <w:rFonts w:ascii="Times New Roman" w:hAnsi="Times New Roman"/>
          <w:sz w:val="24"/>
          <w:szCs w:val="24"/>
        </w:rPr>
        <w:t xml:space="preserve">заказчиком указано - </w:t>
      </w:r>
      <w:r w:rsidRPr="00E77C99">
        <w:rPr>
          <w:rFonts w:ascii="Times New Roman" w:hAnsi="Times New Roman"/>
          <w:spacing w:val="-1"/>
          <w:sz w:val="24"/>
          <w:szCs w:val="24"/>
        </w:rPr>
        <w:t>Смеси</w:t>
      </w:r>
      <w:r w:rsidRPr="00E77C99">
        <w:rPr>
          <w:rFonts w:ascii="Times New Roman" w:hAnsi="Times New Roman"/>
          <w:spacing w:val="23"/>
          <w:sz w:val="24"/>
          <w:szCs w:val="24"/>
        </w:rPr>
        <w:t xml:space="preserve"> </w:t>
      </w:r>
      <w:r w:rsidRPr="00E77C99">
        <w:rPr>
          <w:rFonts w:ascii="Times New Roman" w:hAnsi="Times New Roman"/>
          <w:spacing w:val="-1"/>
          <w:sz w:val="24"/>
          <w:szCs w:val="24"/>
        </w:rPr>
        <w:t>асфальтобетонные.</w:t>
      </w:r>
    </w:p>
    <w:p w:rsidR="00E77C99" w:rsidRPr="00E77C99" w:rsidRDefault="00E77C99" w:rsidP="00E77C99">
      <w:pPr>
        <w:rPr>
          <w:rFonts w:ascii="Times New Roman" w:hAnsi="Times New Roman"/>
          <w:spacing w:val="-1"/>
          <w:sz w:val="24"/>
          <w:szCs w:val="24"/>
        </w:rPr>
      </w:pPr>
      <w:r w:rsidRPr="00E77C99">
        <w:rPr>
          <w:rFonts w:ascii="Times New Roman" w:hAnsi="Times New Roman"/>
          <w:spacing w:val="-1"/>
          <w:sz w:val="24"/>
          <w:szCs w:val="24"/>
        </w:rPr>
        <w:t>В графе Требуемый параметр заказчиком указано - Абсолютное</w:t>
      </w:r>
      <w:r w:rsidRPr="00E77C99">
        <w:rPr>
          <w:rFonts w:ascii="Times New Roman" w:hAnsi="Times New Roman"/>
          <w:sz w:val="24"/>
          <w:szCs w:val="24"/>
        </w:rPr>
        <w:t xml:space="preserve"> </w:t>
      </w:r>
      <w:r w:rsidRPr="00E77C99">
        <w:rPr>
          <w:rFonts w:ascii="Times New Roman" w:hAnsi="Times New Roman"/>
          <w:spacing w:val="-1"/>
          <w:sz w:val="24"/>
          <w:szCs w:val="24"/>
        </w:rPr>
        <w:t>значение</w:t>
      </w:r>
      <w:r w:rsidRPr="00E77C99">
        <w:rPr>
          <w:rFonts w:ascii="Times New Roman" w:hAnsi="Times New Roman"/>
          <w:sz w:val="24"/>
          <w:szCs w:val="24"/>
        </w:rPr>
        <w:t xml:space="preserve"> </w:t>
      </w:r>
      <w:r w:rsidRPr="00E77C99">
        <w:rPr>
          <w:rFonts w:ascii="Times New Roman" w:hAnsi="Times New Roman"/>
          <w:spacing w:val="-1"/>
          <w:sz w:val="24"/>
          <w:szCs w:val="24"/>
        </w:rPr>
        <w:t>отклонения</w:t>
      </w:r>
      <w:r w:rsidRPr="00E77C99">
        <w:rPr>
          <w:rFonts w:ascii="Times New Roman" w:hAnsi="Times New Roman"/>
          <w:spacing w:val="27"/>
          <w:sz w:val="24"/>
          <w:szCs w:val="24"/>
        </w:rPr>
        <w:t xml:space="preserve"> </w:t>
      </w:r>
      <w:r w:rsidRPr="00E77C99">
        <w:rPr>
          <w:rFonts w:ascii="Times New Roman" w:hAnsi="Times New Roman"/>
          <w:spacing w:val="-1"/>
          <w:sz w:val="24"/>
          <w:szCs w:val="24"/>
        </w:rPr>
        <w:t>содержания</w:t>
      </w:r>
      <w:r w:rsidRPr="00E77C99">
        <w:rPr>
          <w:rFonts w:ascii="Times New Roman" w:hAnsi="Times New Roman"/>
          <w:sz w:val="24"/>
          <w:szCs w:val="24"/>
        </w:rPr>
        <w:t xml:space="preserve"> </w:t>
      </w:r>
      <w:r w:rsidRPr="00E77C99">
        <w:rPr>
          <w:rFonts w:ascii="Times New Roman" w:hAnsi="Times New Roman"/>
          <w:spacing w:val="-1"/>
          <w:sz w:val="24"/>
          <w:szCs w:val="24"/>
        </w:rPr>
        <w:t>битума</w:t>
      </w:r>
      <w:r w:rsidRPr="00E77C99">
        <w:rPr>
          <w:rFonts w:ascii="Times New Roman" w:hAnsi="Times New Roman"/>
          <w:sz w:val="24"/>
          <w:szCs w:val="24"/>
        </w:rPr>
        <w:t xml:space="preserve"> в</w:t>
      </w:r>
      <w:r w:rsidRPr="00E77C99">
        <w:rPr>
          <w:rFonts w:ascii="Times New Roman" w:hAnsi="Times New Roman"/>
          <w:spacing w:val="2"/>
          <w:sz w:val="24"/>
          <w:szCs w:val="24"/>
        </w:rPr>
        <w:t xml:space="preserve"> </w:t>
      </w:r>
      <w:r w:rsidRPr="00E77C99">
        <w:rPr>
          <w:rFonts w:ascii="Times New Roman" w:hAnsi="Times New Roman"/>
          <w:sz w:val="24"/>
          <w:szCs w:val="24"/>
        </w:rPr>
        <w:t xml:space="preserve">смеси </w:t>
      </w:r>
      <w:proofErr w:type="gramStart"/>
      <w:r w:rsidRPr="00E77C99">
        <w:rPr>
          <w:rFonts w:ascii="Times New Roman" w:hAnsi="Times New Roman"/>
          <w:spacing w:val="-1"/>
          <w:sz w:val="24"/>
          <w:szCs w:val="24"/>
        </w:rPr>
        <w:t>от</w:t>
      </w:r>
      <w:proofErr w:type="gramEnd"/>
      <w:r w:rsidRPr="00E77C99">
        <w:rPr>
          <w:rFonts w:ascii="Times New Roman" w:hAnsi="Times New Roman"/>
          <w:spacing w:val="24"/>
          <w:sz w:val="24"/>
          <w:szCs w:val="24"/>
        </w:rPr>
        <w:t xml:space="preserve"> </w:t>
      </w:r>
      <w:r w:rsidRPr="00E77C99">
        <w:rPr>
          <w:rFonts w:ascii="Times New Roman" w:hAnsi="Times New Roman"/>
          <w:spacing w:val="-1"/>
          <w:sz w:val="24"/>
          <w:szCs w:val="24"/>
        </w:rPr>
        <w:t>проектного.</w:t>
      </w:r>
    </w:p>
    <w:p w:rsidR="00E77C99" w:rsidRPr="00E77C99" w:rsidRDefault="00E77C99" w:rsidP="00E77C99">
      <w:pPr>
        <w:rPr>
          <w:rFonts w:ascii="Times New Roman" w:hAnsi="Times New Roman"/>
          <w:spacing w:val="-1"/>
          <w:sz w:val="24"/>
          <w:szCs w:val="24"/>
        </w:rPr>
      </w:pPr>
      <w:r w:rsidRPr="00E77C99">
        <w:rPr>
          <w:rFonts w:ascii="Times New Roman" w:hAnsi="Times New Roman"/>
          <w:spacing w:val="-1"/>
          <w:sz w:val="24"/>
          <w:szCs w:val="24"/>
        </w:rPr>
        <w:t xml:space="preserve">В графе Требуемое значение заказчиком указано – </w:t>
      </w:r>
      <w:r w:rsidRPr="00E77C99">
        <w:rPr>
          <w:rFonts w:ascii="Times New Roman" w:eastAsia="Arial" w:hAnsi="Times New Roman"/>
          <w:sz w:val="24"/>
          <w:szCs w:val="24"/>
        </w:rPr>
        <w:t xml:space="preserve">не </w:t>
      </w:r>
      <w:r w:rsidRPr="00E77C99">
        <w:rPr>
          <w:rFonts w:ascii="Times New Roman" w:eastAsia="Arial" w:hAnsi="Times New Roman"/>
          <w:spacing w:val="-1"/>
          <w:sz w:val="24"/>
          <w:szCs w:val="24"/>
        </w:rPr>
        <w:t>должно</w:t>
      </w:r>
      <w:r w:rsidRPr="00E77C99">
        <w:rPr>
          <w:rFonts w:ascii="Times New Roman" w:eastAsia="Arial" w:hAnsi="Times New Roman"/>
          <w:sz w:val="24"/>
          <w:szCs w:val="24"/>
        </w:rPr>
        <w:t xml:space="preserve"> </w:t>
      </w:r>
      <w:r w:rsidRPr="00E77C99">
        <w:rPr>
          <w:rFonts w:ascii="Times New Roman" w:eastAsia="Arial" w:hAnsi="Times New Roman"/>
          <w:spacing w:val="-1"/>
          <w:sz w:val="24"/>
          <w:szCs w:val="24"/>
        </w:rPr>
        <w:t>превышать</w:t>
      </w:r>
      <w:r w:rsidRPr="00E77C99">
        <w:rPr>
          <w:rFonts w:ascii="Times New Roman" w:eastAsia="Arial" w:hAnsi="Times New Roman"/>
          <w:spacing w:val="1"/>
          <w:sz w:val="24"/>
          <w:szCs w:val="24"/>
        </w:rPr>
        <w:t xml:space="preserve"> </w:t>
      </w:r>
      <w:r w:rsidRPr="00E77C99">
        <w:rPr>
          <w:rFonts w:ascii="Times New Roman" w:eastAsia="Arial" w:hAnsi="Times New Roman"/>
          <w:spacing w:val="-1"/>
          <w:sz w:val="24"/>
          <w:szCs w:val="24"/>
        </w:rPr>
        <w:t>±0,5</w:t>
      </w:r>
      <w:r w:rsidRPr="00E77C99">
        <w:rPr>
          <w:rFonts w:ascii="Times New Roman" w:hAnsi="Times New Roman"/>
          <w:spacing w:val="-1"/>
          <w:sz w:val="24"/>
          <w:szCs w:val="24"/>
        </w:rPr>
        <w:t>.</w:t>
      </w:r>
    </w:p>
    <w:p w:rsidR="00E77C99" w:rsidRPr="00E77C99" w:rsidRDefault="00E77C99" w:rsidP="00E77C99">
      <w:pPr>
        <w:rPr>
          <w:rFonts w:ascii="Times New Roman" w:hAnsi="Times New Roman"/>
          <w:spacing w:val="-1"/>
          <w:sz w:val="24"/>
          <w:szCs w:val="24"/>
        </w:rPr>
      </w:pPr>
    </w:p>
    <w:p w:rsidR="00E77C99" w:rsidRPr="00E77C99" w:rsidRDefault="00E77C99" w:rsidP="00E77C99">
      <w:pPr>
        <w:rPr>
          <w:rFonts w:ascii="Times New Roman" w:hAnsi="Times New Roman"/>
          <w:sz w:val="24"/>
          <w:szCs w:val="24"/>
        </w:rPr>
      </w:pPr>
      <w:r w:rsidRPr="00E77C99">
        <w:rPr>
          <w:rFonts w:ascii="Times New Roman" w:hAnsi="Times New Roman"/>
          <w:spacing w:val="-1"/>
          <w:sz w:val="24"/>
          <w:szCs w:val="24"/>
        </w:rPr>
        <w:t xml:space="preserve">Согласно </w:t>
      </w:r>
      <w:proofErr w:type="gramStart"/>
      <w:r w:rsidRPr="00E77C99">
        <w:rPr>
          <w:rFonts w:ascii="Times New Roman" w:hAnsi="Times New Roman"/>
          <w:spacing w:val="-1"/>
          <w:sz w:val="24"/>
          <w:szCs w:val="24"/>
        </w:rPr>
        <w:t>указанному</w:t>
      </w:r>
      <w:proofErr w:type="gramEnd"/>
      <w:r w:rsidRPr="00E77C99">
        <w:rPr>
          <w:rFonts w:ascii="Times New Roman" w:hAnsi="Times New Roman"/>
          <w:spacing w:val="-1"/>
          <w:sz w:val="24"/>
          <w:szCs w:val="24"/>
        </w:rPr>
        <w:t xml:space="preserve"> в техническом задании заказчиком </w:t>
      </w:r>
      <w:r w:rsidRPr="00E77C99">
        <w:rPr>
          <w:rFonts w:ascii="Times New Roman" w:hAnsi="Times New Roman"/>
          <w:sz w:val="24"/>
          <w:szCs w:val="24"/>
        </w:rPr>
        <w:t>ГОСТОМ 9128-2009 «Смеси асфальтобетонные дорожные, аэродромные и асфальтобетон. Технические требования»</w:t>
      </w:r>
    </w:p>
    <w:p w:rsidR="00E77C99" w:rsidRPr="00E77C99" w:rsidRDefault="00E77C99" w:rsidP="00E77C99">
      <w:pPr>
        <w:rPr>
          <w:rFonts w:ascii="Times New Roman" w:hAnsi="Times New Roman"/>
          <w:b/>
          <w:bCs/>
          <w:color w:val="000000"/>
          <w:sz w:val="28"/>
          <w:szCs w:val="28"/>
        </w:rPr>
      </w:pPr>
      <w:r w:rsidRPr="00E77C99">
        <w:rPr>
          <w:rFonts w:ascii="Times New Roman" w:hAnsi="Times New Roman"/>
          <w:b/>
          <w:bCs/>
          <w:color w:val="000000"/>
          <w:sz w:val="28"/>
          <w:szCs w:val="28"/>
        </w:rPr>
        <w:lastRenderedPageBreak/>
        <w:t xml:space="preserve">5.1.13 Смеси должны быть однородными. Абсолютное значение отклонения содержания битума в смеси </w:t>
      </w:r>
      <w:proofErr w:type="gramStart"/>
      <w:r w:rsidRPr="00E77C99">
        <w:rPr>
          <w:rFonts w:ascii="Times New Roman" w:hAnsi="Times New Roman"/>
          <w:b/>
          <w:bCs/>
          <w:color w:val="000000"/>
          <w:sz w:val="28"/>
          <w:szCs w:val="28"/>
        </w:rPr>
        <w:t>от</w:t>
      </w:r>
      <w:proofErr w:type="gramEnd"/>
      <w:r w:rsidRPr="00E77C99">
        <w:rPr>
          <w:rFonts w:ascii="Times New Roman" w:hAnsi="Times New Roman"/>
          <w:b/>
          <w:bCs/>
          <w:color w:val="000000"/>
          <w:sz w:val="28"/>
          <w:szCs w:val="28"/>
        </w:rPr>
        <w:t xml:space="preserve"> проектного не должно превышать + 0,5 % по массе.</w:t>
      </w:r>
    </w:p>
    <w:p w:rsidR="002902D3" w:rsidRPr="00E77C99" w:rsidRDefault="002902D3" w:rsidP="00591783">
      <w:pPr>
        <w:rPr>
          <w:rFonts w:ascii="Times New Roman" w:hAnsi="Times New Roman"/>
          <w:b/>
          <w:sz w:val="28"/>
          <w:szCs w:val="28"/>
        </w:rPr>
      </w:pPr>
    </w:p>
    <w:p w:rsidR="00E77C99" w:rsidRPr="00E77C99" w:rsidRDefault="00E77C99" w:rsidP="00591783">
      <w:pPr>
        <w:rPr>
          <w:rFonts w:ascii="Times New Roman" w:eastAsia="Arial" w:hAnsi="Times New Roman"/>
          <w:b/>
          <w:spacing w:val="-1"/>
          <w:sz w:val="28"/>
          <w:szCs w:val="28"/>
        </w:rPr>
      </w:pPr>
      <w:r w:rsidRPr="00E77C99">
        <w:rPr>
          <w:rFonts w:ascii="Times New Roman" w:hAnsi="Times New Roman"/>
          <w:b/>
          <w:sz w:val="28"/>
          <w:szCs w:val="28"/>
        </w:rPr>
        <w:t xml:space="preserve">В одном случае </w:t>
      </w:r>
      <w:r w:rsidRPr="00E77C99">
        <w:rPr>
          <w:rFonts w:ascii="Times New Roman" w:eastAsia="Arial" w:hAnsi="Times New Roman"/>
          <w:b/>
          <w:spacing w:val="-1"/>
          <w:sz w:val="28"/>
          <w:szCs w:val="28"/>
        </w:rPr>
        <w:t>± следует указать диапазон значений.</w:t>
      </w:r>
    </w:p>
    <w:p w:rsidR="002902D3" w:rsidRPr="00E77C99" w:rsidRDefault="00E77C99" w:rsidP="00591783">
      <w:pPr>
        <w:rPr>
          <w:rFonts w:ascii="Times New Roman" w:hAnsi="Times New Roman"/>
          <w:b/>
          <w:sz w:val="28"/>
          <w:szCs w:val="28"/>
        </w:rPr>
      </w:pPr>
      <w:r w:rsidRPr="00E77C99">
        <w:rPr>
          <w:rFonts w:ascii="Times New Roman" w:eastAsia="Arial" w:hAnsi="Times New Roman"/>
          <w:b/>
          <w:spacing w:val="-1"/>
          <w:sz w:val="28"/>
          <w:szCs w:val="28"/>
        </w:rPr>
        <w:t>В другом случае ± следует указать конкретное значение.</w:t>
      </w:r>
    </w:p>
    <w:p w:rsidR="002902D3" w:rsidRDefault="002902D3" w:rsidP="00591783">
      <w:pPr>
        <w:rPr>
          <w:rFonts w:ascii="Times New Roman" w:hAnsi="Times New Roman"/>
          <w:sz w:val="24"/>
          <w:szCs w:val="24"/>
        </w:rPr>
      </w:pPr>
    </w:p>
    <w:p w:rsidR="00591783" w:rsidRPr="00591783" w:rsidRDefault="00591783" w:rsidP="00591783">
      <w:pPr>
        <w:rPr>
          <w:rFonts w:ascii="Times New Roman" w:hAnsi="Times New Roman"/>
          <w:sz w:val="24"/>
          <w:szCs w:val="24"/>
        </w:rPr>
      </w:pPr>
      <w:r w:rsidRPr="00591783">
        <w:rPr>
          <w:rFonts w:ascii="Times New Roman" w:hAnsi="Times New Roman"/>
          <w:sz w:val="24"/>
          <w:szCs w:val="24"/>
        </w:rPr>
        <w:t xml:space="preserve">Согласно правилам чтения знаков: </w:t>
      </w:r>
    </w:p>
    <w:p w:rsidR="00591783" w:rsidRPr="00591783" w:rsidRDefault="00591783" w:rsidP="00591783">
      <w:pPr>
        <w:rPr>
          <w:rFonts w:ascii="Times New Roman" w:hAnsi="Times New Roman"/>
          <w:sz w:val="24"/>
          <w:szCs w:val="24"/>
        </w:rPr>
      </w:pPr>
      <w:r w:rsidRPr="00591783">
        <w:rPr>
          <w:rFonts w:ascii="Times New Roman" w:hAnsi="Times New Roman"/>
          <w:sz w:val="24"/>
          <w:szCs w:val="24"/>
        </w:rPr>
        <w:t>использование показателей в сочетании с предлогами «от» и «до» в конкурсной документации не описано.</w:t>
      </w:r>
    </w:p>
    <w:p w:rsidR="00591783" w:rsidRPr="00591783" w:rsidRDefault="00591783" w:rsidP="00591783">
      <w:pPr>
        <w:rPr>
          <w:rFonts w:ascii="Times New Roman" w:eastAsia="Arial" w:hAnsi="Times New Roman"/>
          <w:spacing w:val="12"/>
          <w:sz w:val="24"/>
          <w:szCs w:val="24"/>
        </w:rPr>
      </w:pPr>
      <w:r w:rsidRPr="00591783">
        <w:rPr>
          <w:rFonts w:ascii="Times New Roman" w:eastAsia="Arial" w:hAnsi="Times New Roman"/>
          <w:spacing w:val="-1"/>
          <w:sz w:val="24"/>
          <w:szCs w:val="24"/>
        </w:rPr>
        <w:t>Используемые</w:t>
      </w:r>
      <w:r w:rsidRPr="00591783">
        <w:rPr>
          <w:rFonts w:ascii="Times New Roman" w:eastAsia="Arial" w:hAnsi="Times New Roman"/>
          <w:spacing w:val="10"/>
          <w:sz w:val="24"/>
          <w:szCs w:val="24"/>
        </w:rPr>
        <w:t xml:space="preserve"> </w:t>
      </w:r>
      <w:r w:rsidRPr="00591783">
        <w:rPr>
          <w:rFonts w:ascii="Times New Roman" w:eastAsia="Arial" w:hAnsi="Times New Roman"/>
          <w:sz w:val="24"/>
          <w:szCs w:val="24"/>
        </w:rPr>
        <w:t>в</w:t>
      </w:r>
      <w:r w:rsidRPr="00591783">
        <w:rPr>
          <w:rFonts w:ascii="Times New Roman" w:eastAsia="Arial" w:hAnsi="Times New Roman"/>
          <w:spacing w:val="11"/>
          <w:sz w:val="24"/>
          <w:szCs w:val="24"/>
        </w:rPr>
        <w:t xml:space="preserve"> </w:t>
      </w:r>
      <w:r w:rsidRPr="00591783">
        <w:rPr>
          <w:rFonts w:ascii="Times New Roman" w:eastAsia="Arial" w:hAnsi="Times New Roman"/>
          <w:spacing w:val="-1"/>
          <w:sz w:val="24"/>
          <w:szCs w:val="24"/>
        </w:rPr>
        <w:t>форме</w:t>
      </w:r>
      <w:r w:rsidRPr="00591783">
        <w:rPr>
          <w:rFonts w:ascii="Times New Roman" w:eastAsia="Arial" w:hAnsi="Times New Roman"/>
          <w:spacing w:val="10"/>
          <w:sz w:val="24"/>
          <w:szCs w:val="24"/>
        </w:rPr>
        <w:t xml:space="preserve"> </w:t>
      </w:r>
      <w:r w:rsidRPr="00591783">
        <w:rPr>
          <w:rFonts w:ascii="Times New Roman" w:eastAsia="Arial" w:hAnsi="Times New Roman"/>
          <w:sz w:val="24"/>
          <w:szCs w:val="24"/>
        </w:rPr>
        <w:t>2</w:t>
      </w:r>
      <w:r w:rsidRPr="00591783">
        <w:rPr>
          <w:rFonts w:ascii="Times New Roman" w:eastAsia="Arial" w:hAnsi="Times New Roman"/>
          <w:spacing w:val="10"/>
          <w:sz w:val="24"/>
          <w:szCs w:val="24"/>
        </w:rPr>
        <w:t xml:space="preserve"> </w:t>
      </w:r>
      <w:r w:rsidRPr="00591783">
        <w:rPr>
          <w:rFonts w:ascii="Times New Roman" w:eastAsia="Arial" w:hAnsi="Times New Roman"/>
          <w:spacing w:val="-1"/>
          <w:sz w:val="24"/>
          <w:szCs w:val="24"/>
        </w:rPr>
        <w:t>знаки</w:t>
      </w:r>
      <w:r w:rsidRPr="00591783">
        <w:rPr>
          <w:rFonts w:ascii="Times New Roman" w:eastAsia="Arial" w:hAnsi="Times New Roman"/>
          <w:spacing w:val="9"/>
          <w:sz w:val="24"/>
          <w:szCs w:val="24"/>
        </w:rPr>
        <w:t xml:space="preserve"> </w:t>
      </w:r>
      <w:r w:rsidRPr="00591783">
        <w:rPr>
          <w:rFonts w:ascii="Times New Roman" w:eastAsia="Arial" w:hAnsi="Times New Roman"/>
          <w:spacing w:val="-1"/>
          <w:sz w:val="24"/>
          <w:szCs w:val="24"/>
        </w:rPr>
        <w:t>читать:</w:t>
      </w:r>
      <w:r w:rsidRPr="00591783">
        <w:rPr>
          <w:rFonts w:ascii="Times New Roman" w:eastAsia="Arial" w:hAnsi="Times New Roman"/>
          <w:spacing w:val="12"/>
          <w:sz w:val="24"/>
          <w:szCs w:val="24"/>
        </w:rPr>
        <w:t xml:space="preserve"> </w:t>
      </w:r>
    </w:p>
    <w:p w:rsidR="00591783" w:rsidRPr="00591783" w:rsidRDefault="00591783" w:rsidP="00591783">
      <w:pPr>
        <w:rPr>
          <w:rFonts w:ascii="Times New Roman" w:eastAsia="Arial" w:hAnsi="Times New Roman"/>
          <w:spacing w:val="11"/>
          <w:sz w:val="24"/>
          <w:szCs w:val="24"/>
        </w:rPr>
      </w:pPr>
      <w:r w:rsidRPr="00591783">
        <w:rPr>
          <w:rFonts w:ascii="Times New Roman" w:eastAsia="Arial" w:hAnsi="Times New Roman"/>
          <w:spacing w:val="-3"/>
          <w:sz w:val="24"/>
          <w:szCs w:val="24"/>
        </w:rPr>
        <w:t>«÷»</w:t>
      </w:r>
      <w:r w:rsidRPr="00591783">
        <w:rPr>
          <w:rFonts w:ascii="Times New Roman" w:eastAsia="Arial" w:hAnsi="Times New Roman"/>
          <w:spacing w:val="10"/>
          <w:sz w:val="24"/>
          <w:szCs w:val="24"/>
        </w:rPr>
        <w:t xml:space="preserve"> </w:t>
      </w:r>
      <w:r w:rsidRPr="00591783">
        <w:rPr>
          <w:rFonts w:ascii="Times New Roman" w:eastAsia="Arial" w:hAnsi="Times New Roman"/>
          <w:spacing w:val="-1"/>
          <w:sz w:val="24"/>
          <w:szCs w:val="24"/>
        </w:rPr>
        <w:t>как</w:t>
      </w:r>
      <w:r w:rsidRPr="00591783">
        <w:rPr>
          <w:rFonts w:ascii="Times New Roman" w:eastAsia="Arial" w:hAnsi="Times New Roman"/>
          <w:spacing w:val="9"/>
          <w:sz w:val="24"/>
          <w:szCs w:val="24"/>
        </w:rPr>
        <w:t xml:space="preserve"> </w:t>
      </w:r>
      <w:r w:rsidRPr="00591783">
        <w:rPr>
          <w:rFonts w:ascii="Times New Roman" w:eastAsia="Arial" w:hAnsi="Times New Roman"/>
          <w:spacing w:val="-1"/>
          <w:sz w:val="24"/>
          <w:szCs w:val="24"/>
        </w:rPr>
        <w:t>«и»,</w:t>
      </w:r>
      <w:r w:rsidRPr="00591783">
        <w:rPr>
          <w:rFonts w:ascii="Times New Roman" w:eastAsia="Arial" w:hAnsi="Times New Roman"/>
          <w:spacing w:val="11"/>
          <w:sz w:val="24"/>
          <w:szCs w:val="24"/>
        </w:rPr>
        <w:t xml:space="preserve"> </w:t>
      </w:r>
      <w:r w:rsidRPr="00591783">
        <w:rPr>
          <w:rFonts w:ascii="Times New Roman" w:eastAsia="Arial" w:hAnsi="Times New Roman"/>
          <w:spacing w:val="-1"/>
          <w:sz w:val="24"/>
          <w:szCs w:val="24"/>
        </w:rPr>
        <w:t>включая</w:t>
      </w:r>
      <w:r w:rsidRPr="00591783">
        <w:rPr>
          <w:rFonts w:ascii="Times New Roman" w:eastAsia="Arial" w:hAnsi="Times New Roman"/>
          <w:spacing w:val="10"/>
          <w:sz w:val="24"/>
          <w:szCs w:val="24"/>
        </w:rPr>
        <w:t xml:space="preserve"> </w:t>
      </w:r>
      <w:r w:rsidRPr="00591783">
        <w:rPr>
          <w:rFonts w:ascii="Times New Roman" w:eastAsia="Arial" w:hAnsi="Times New Roman"/>
          <w:spacing w:val="-1"/>
          <w:sz w:val="24"/>
          <w:szCs w:val="24"/>
        </w:rPr>
        <w:t>промежуточные,</w:t>
      </w:r>
      <w:r w:rsidRPr="00591783">
        <w:rPr>
          <w:rFonts w:ascii="Times New Roman" w:eastAsia="Arial" w:hAnsi="Times New Roman"/>
          <w:spacing w:val="12"/>
          <w:sz w:val="24"/>
          <w:szCs w:val="24"/>
        </w:rPr>
        <w:t xml:space="preserve"> </w:t>
      </w:r>
      <w:r w:rsidRPr="00591783">
        <w:rPr>
          <w:rFonts w:ascii="Times New Roman" w:eastAsia="Arial" w:hAnsi="Times New Roman"/>
          <w:spacing w:val="-1"/>
          <w:sz w:val="24"/>
          <w:szCs w:val="24"/>
        </w:rPr>
        <w:t>соответствующие</w:t>
      </w:r>
      <w:r w:rsidRPr="00591783">
        <w:rPr>
          <w:rFonts w:ascii="Times New Roman" w:eastAsia="Arial" w:hAnsi="Times New Roman"/>
          <w:spacing w:val="10"/>
          <w:sz w:val="24"/>
          <w:szCs w:val="24"/>
        </w:rPr>
        <w:t xml:space="preserve"> </w:t>
      </w:r>
      <w:r w:rsidRPr="00591783">
        <w:rPr>
          <w:rFonts w:ascii="Times New Roman" w:eastAsia="Arial" w:hAnsi="Times New Roman"/>
          <w:spacing w:val="-1"/>
          <w:sz w:val="24"/>
          <w:szCs w:val="24"/>
        </w:rPr>
        <w:t>ГОСТ</w:t>
      </w:r>
      <w:r w:rsidRPr="00591783">
        <w:rPr>
          <w:rFonts w:ascii="Times New Roman" w:eastAsia="Arial" w:hAnsi="Times New Roman"/>
          <w:spacing w:val="10"/>
          <w:sz w:val="24"/>
          <w:szCs w:val="24"/>
        </w:rPr>
        <w:t xml:space="preserve"> </w:t>
      </w:r>
      <w:r w:rsidRPr="00591783">
        <w:rPr>
          <w:rFonts w:ascii="Times New Roman" w:eastAsia="Arial" w:hAnsi="Times New Roman"/>
          <w:spacing w:val="-1"/>
          <w:sz w:val="24"/>
          <w:szCs w:val="24"/>
        </w:rPr>
        <w:t>значения,</w:t>
      </w:r>
      <w:r w:rsidRPr="00591783">
        <w:rPr>
          <w:rFonts w:ascii="Times New Roman" w:eastAsia="Arial" w:hAnsi="Times New Roman"/>
          <w:spacing w:val="11"/>
          <w:sz w:val="24"/>
          <w:szCs w:val="24"/>
        </w:rPr>
        <w:t xml:space="preserve"> </w:t>
      </w:r>
      <w:r w:rsidRPr="00591783">
        <w:rPr>
          <w:rFonts w:ascii="Times New Roman" w:eastAsia="Arial" w:hAnsi="Times New Roman"/>
          <w:spacing w:val="-1"/>
          <w:sz w:val="24"/>
          <w:szCs w:val="24"/>
        </w:rPr>
        <w:t>находящиеся</w:t>
      </w:r>
      <w:r w:rsidRPr="00591783">
        <w:rPr>
          <w:rFonts w:ascii="Times New Roman" w:eastAsia="Arial" w:hAnsi="Times New Roman"/>
          <w:spacing w:val="10"/>
          <w:sz w:val="24"/>
          <w:szCs w:val="24"/>
        </w:rPr>
        <w:t xml:space="preserve"> </w:t>
      </w:r>
      <w:r w:rsidRPr="00591783">
        <w:rPr>
          <w:rFonts w:ascii="Times New Roman" w:eastAsia="Arial" w:hAnsi="Times New Roman"/>
          <w:spacing w:val="-1"/>
          <w:sz w:val="24"/>
          <w:szCs w:val="24"/>
        </w:rPr>
        <w:t>между</w:t>
      </w:r>
      <w:r w:rsidRPr="00591783">
        <w:rPr>
          <w:rFonts w:ascii="Times New Roman" w:eastAsia="Arial" w:hAnsi="Times New Roman"/>
          <w:spacing w:val="9"/>
          <w:sz w:val="24"/>
          <w:szCs w:val="24"/>
        </w:rPr>
        <w:t xml:space="preserve"> </w:t>
      </w:r>
      <w:r w:rsidRPr="00591783">
        <w:rPr>
          <w:rFonts w:ascii="Times New Roman" w:eastAsia="Arial" w:hAnsi="Times New Roman"/>
          <w:spacing w:val="-1"/>
          <w:sz w:val="24"/>
          <w:szCs w:val="24"/>
        </w:rPr>
        <w:t>заданными</w:t>
      </w:r>
      <w:r w:rsidRPr="00591783">
        <w:rPr>
          <w:rFonts w:ascii="Times New Roman" w:eastAsia="Arial" w:hAnsi="Times New Roman"/>
          <w:spacing w:val="10"/>
          <w:sz w:val="24"/>
          <w:szCs w:val="24"/>
        </w:rPr>
        <w:t xml:space="preserve"> </w:t>
      </w:r>
      <w:r w:rsidRPr="00591783">
        <w:rPr>
          <w:rFonts w:ascii="Times New Roman" w:eastAsia="Arial" w:hAnsi="Times New Roman"/>
          <w:spacing w:val="-1"/>
          <w:sz w:val="24"/>
          <w:szCs w:val="24"/>
        </w:rPr>
        <w:t>крайними</w:t>
      </w:r>
      <w:r w:rsidRPr="00591783">
        <w:rPr>
          <w:rFonts w:ascii="Times New Roman" w:eastAsia="Arial" w:hAnsi="Times New Roman"/>
          <w:spacing w:val="9"/>
          <w:sz w:val="24"/>
          <w:szCs w:val="24"/>
        </w:rPr>
        <w:t xml:space="preserve"> </w:t>
      </w:r>
      <w:r w:rsidRPr="00591783">
        <w:rPr>
          <w:rFonts w:ascii="Times New Roman" w:eastAsia="Arial" w:hAnsi="Times New Roman"/>
          <w:spacing w:val="-1"/>
          <w:sz w:val="24"/>
          <w:szCs w:val="24"/>
        </w:rPr>
        <w:t>значениями,</w:t>
      </w:r>
      <w:r w:rsidRPr="00591783">
        <w:rPr>
          <w:rFonts w:ascii="Times New Roman" w:eastAsia="Arial" w:hAnsi="Times New Roman"/>
          <w:spacing w:val="11"/>
          <w:sz w:val="24"/>
          <w:szCs w:val="24"/>
        </w:rPr>
        <w:t xml:space="preserve"> </w:t>
      </w:r>
    </w:p>
    <w:p w:rsidR="00591783" w:rsidRPr="00591783" w:rsidRDefault="00591783" w:rsidP="00591783">
      <w:pPr>
        <w:rPr>
          <w:rFonts w:ascii="Times New Roman" w:eastAsia="Arial" w:hAnsi="Times New Roman"/>
          <w:spacing w:val="12"/>
          <w:sz w:val="24"/>
          <w:szCs w:val="24"/>
        </w:rPr>
      </w:pPr>
      <w:r w:rsidRPr="00591783">
        <w:rPr>
          <w:rFonts w:ascii="Times New Roman" w:eastAsia="Arial" w:hAnsi="Times New Roman"/>
          <w:spacing w:val="-1"/>
          <w:sz w:val="24"/>
          <w:szCs w:val="24"/>
        </w:rPr>
        <w:t>«/»</w:t>
      </w:r>
      <w:r w:rsidRPr="00591783">
        <w:rPr>
          <w:rFonts w:ascii="Times New Roman" w:eastAsia="Arial" w:hAnsi="Times New Roman"/>
          <w:spacing w:val="10"/>
          <w:sz w:val="24"/>
          <w:szCs w:val="24"/>
        </w:rPr>
        <w:t xml:space="preserve"> </w:t>
      </w:r>
      <w:r w:rsidRPr="00591783">
        <w:rPr>
          <w:rFonts w:ascii="Times New Roman" w:eastAsia="Arial" w:hAnsi="Times New Roman"/>
          <w:spacing w:val="-1"/>
          <w:sz w:val="24"/>
          <w:szCs w:val="24"/>
        </w:rPr>
        <w:t>как</w:t>
      </w:r>
      <w:r w:rsidRPr="00591783">
        <w:rPr>
          <w:rFonts w:ascii="Times New Roman" w:eastAsia="Arial" w:hAnsi="Times New Roman"/>
          <w:spacing w:val="9"/>
          <w:sz w:val="24"/>
          <w:szCs w:val="24"/>
        </w:rPr>
        <w:t xml:space="preserve"> </w:t>
      </w:r>
      <w:r w:rsidRPr="00591783">
        <w:rPr>
          <w:rFonts w:ascii="Times New Roman" w:eastAsia="Arial" w:hAnsi="Times New Roman"/>
          <w:spacing w:val="-2"/>
          <w:sz w:val="24"/>
          <w:szCs w:val="24"/>
        </w:rPr>
        <w:t>«или»,</w:t>
      </w:r>
      <w:r w:rsidRPr="00591783">
        <w:rPr>
          <w:rFonts w:ascii="Times New Roman" w:eastAsia="Arial" w:hAnsi="Times New Roman"/>
          <w:spacing w:val="12"/>
          <w:sz w:val="24"/>
          <w:szCs w:val="24"/>
        </w:rPr>
        <w:t xml:space="preserve"> </w:t>
      </w:r>
    </w:p>
    <w:p w:rsidR="00591783" w:rsidRPr="00591783" w:rsidRDefault="00591783" w:rsidP="00591783">
      <w:pPr>
        <w:rPr>
          <w:rFonts w:ascii="Times New Roman" w:eastAsia="Arial" w:hAnsi="Times New Roman"/>
          <w:spacing w:val="9"/>
          <w:sz w:val="24"/>
          <w:szCs w:val="24"/>
        </w:rPr>
      </w:pPr>
      <w:r w:rsidRPr="00591783">
        <w:rPr>
          <w:rFonts w:ascii="Times New Roman" w:eastAsia="Arial" w:hAnsi="Times New Roman"/>
          <w:spacing w:val="-1"/>
          <w:sz w:val="24"/>
          <w:szCs w:val="24"/>
        </w:rPr>
        <w:t>«;»</w:t>
      </w:r>
      <w:r w:rsidRPr="00591783">
        <w:rPr>
          <w:rFonts w:ascii="Times New Roman" w:eastAsia="Arial" w:hAnsi="Times New Roman"/>
          <w:spacing w:val="10"/>
          <w:sz w:val="24"/>
          <w:szCs w:val="24"/>
        </w:rPr>
        <w:t xml:space="preserve"> </w:t>
      </w:r>
      <w:r w:rsidRPr="00591783">
        <w:rPr>
          <w:rFonts w:ascii="Times New Roman" w:eastAsia="Arial" w:hAnsi="Times New Roman"/>
          <w:spacing w:val="-1"/>
          <w:sz w:val="24"/>
          <w:szCs w:val="24"/>
        </w:rPr>
        <w:t>как</w:t>
      </w:r>
      <w:r w:rsidRPr="00591783">
        <w:rPr>
          <w:rFonts w:ascii="Times New Roman" w:eastAsia="Arial" w:hAnsi="Times New Roman"/>
          <w:spacing w:val="9"/>
          <w:sz w:val="24"/>
          <w:szCs w:val="24"/>
        </w:rPr>
        <w:t xml:space="preserve"> </w:t>
      </w:r>
      <w:r w:rsidRPr="00591783">
        <w:rPr>
          <w:rFonts w:ascii="Times New Roman" w:eastAsia="Arial" w:hAnsi="Times New Roman"/>
          <w:spacing w:val="-1"/>
          <w:sz w:val="24"/>
          <w:szCs w:val="24"/>
        </w:rPr>
        <w:t>«и»,</w:t>
      </w:r>
      <w:r w:rsidRPr="00591783">
        <w:rPr>
          <w:rFonts w:ascii="Times New Roman" w:eastAsia="Arial" w:hAnsi="Times New Roman"/>
          <w:spacing w:val="9"/>
          <w:sz w:val="24"/>
          <w:szCs w:val="24"/>
        </w:rPr>
        <w:t xml:space="preserve"> </w:t>
      </w:r>
    </w:p>
    <w:p w:rsidR="00591783" w:rsidRPr="00591783" w:rsidRDefault="00591783" w:rsidP="00591783">
      <w:pPr>
        <w:rPr>
          <w:rFonts w:ascii="Times New Roman" w:eastAsia="Arial" w:hAnsi="Times New Roman"/>
          <w:spacing w:val="2"/>
          <w:sz w:val="24"/>
          <w:szCs w:val="24"/>
        </w:rPr>
      </w:pPr>
      <w:r w:rsidRPr="00591783">
        <w:rPr>
          <w:rFonts w:ascii="Times New Roman" w:eastAsia="Arial" w:hAnsi="Times New Roman"/>
          <w:spacing w:val="-1"/>
          <w:sz w:val="24"/>
          <w:szCs w:val="24"/>
        </w:rPr>
        <w:t>«,»</w:t>
      </w:r>
      <w:r w:rsidRPr="00591783">
        <w:rPr>
          <w:rFonts w:ascii="Times New Roman" w:eastAsia="Arial" w:hAnsi="Times New Roman"/>
          <w:spacing w:val="121"/>
          <w:sz w:val="24"/>
          <w:szCs w:val="24"/>
        </w:rPr>
        <w:t xml:space="preserve"> </w:t>
      </w:r>
      <w:r w:rsidRPr="00591783">
        <w:rPr>
          <w:rFonts w:ascii="Times New Roman" w:eastAsia="Arial" w:hAnsi="Times New Roman"/>
          <w:spacing w:val="-1"/>
          <w:sz w:val="24"/>
          <w:szCs w:val="24"/>
        </w:rPr>
        <w:t>как</w:t>
      </w:r>
      <w:r w:rsidRPr="00591783">
        <w:rPr>
          <w:rFonts w:ascii="Times New Roman" w:eastAsia="Arial" w:hAnsi="Times New Roman"/>
          <w:spacing w:val="7"/>
          <w:sz w:val="24"/>
          <w:szCs w:val="24"/>
        </w:rPr>
        <w:t xml:space="preserve"> </w:t>
      </w:r>
      <w:r w:rsidRPr="00591783">
        <w:rPr>
          <w:rFonts w:ascii="Times New Roman" w:eastAsia="Arial" w:hAnsi="Times New Roman"/>
          <w:spacing w:val="-1"/>
          <w:sz w:val="24"/>
          <w:szCs w:val="24"/>
        </w:rPr>
        <w:t>«и»,</w:t>
      </w:r>
      <w:r w:rsidRPr="00591783">
        <w:rPr>
          <w:rFonts w:ascii="Times New Roman" w:eastAsia="Arial" w:hAnsi="Times New Roman"/>
          <w:spacing w:val="9"/>
          <w:sz w:val="24"/>
          <w:szCs w:val="24"/>
        </w:rPr>
        <w:t xml:space="preserve"> </w:t>
      </w:r>
      <w:r w:rsidRPr="00591783">
        <w:rPr>
          <w:rFonts w:ascii="Times New Roman" w:eastAsia="Arial" w:hAnsi="Times New Roman"/>
          <w:sz w:val="24"/>
          <w:szCs w:val="24"/>
        </w:rPr>
        <w:t>за</w:t>
      </w:r>
      <w:r w:rsidRPr="00591783">
        <w:rPr>
          <w:rFonts w:ascii="Times New Roman" w:eastAsia="Arial" w:hAnsi="Times New Roman"/>
          <w:spacing w:val="7"/>
          <w:sz w:val="24"/>
          <w:szCs w:val="24"/>
        </w:rPr>
        <w:t xml:space="preserve"> </w:t>
      </w:r>
      <w:r w:rsidRPr="00591783">
        <w:rPr>
          <w:rFonts w:ascii="Times New Roman" w:eastAsia="Arial" w:hAnsi="Times New Roman"/>
          <w:spacing w:val="-1"/>
          <w:sz w:val="24"/>
          <w:szCs w:val="24"/>
        </w:rPr>
        <w:t>исключением</w:t>
      </w:r>
      <w:r w:rsidRPr="00591783">
        <w:rPr>
          <w:rFonts w:ascii="Times New Roman" w:eastAsia="Arial" w:hAnsi="Times New Roman"/>
          <w:spacing w:val="8"/>
          <w:sz w:val="24"/>
          <w:szCs w:val="24"/>
        </w:rPr>
        <w:t xml:space="preserve"> </w:t>
      </w:r>
      <w:proofErr w:type="gramStart"/>
      <w:r w:rsidRPr="00591783">
        <w:rPr>
          <w:rFonts w:ascii="Times New Roman" w:eastAsia="Arial" w:hAnsi="Times New Roman"/>
          <w:spacing w:val="-1"/>
          <w:sz w:val="24"/>
          <w:szCs w:val="24"/>
        </w:rPr>
        <w:t>случаев</w:t>
      </w:r>
      <w:proofErr w:type="gramEnd"/>
      <w:r w:rsidRPr="00591783">
        <w:rPr>
          <w:rFonts w:ascii="Times New Roman" w:eastAsia="Arial" w:hAnsi="Times New Roman"/>
          <w:spacing w:val="9"/>
          <w:sz w:val="24"/>
          <w:szCs w:val="24"/>
        </w:rPr>
        <w:t xml:space="preserve"> </w:t>
      </w:r>
      <w:r w:rsidRPr="00591783">
        <w:rPr>
          <w:rFonts w:ascii="Times New Roman" w:eastAsia="Arial" w:hAnsi="Times New Roman"/>
          <w:spacing w:val="-1"/>
          <w:sz w:val="24"/>
          <w:szCs w:val="24"/>
        </w:rPr>
        <w:t>когда</w:t>
      </w:r>
      <w:r w:rsidRPr="00591783">
        <w:rPr>
          <w:rFonts w:ascii="Times New Roman" w:eastAsia="Arial" w:hAnsi="Times New Roman"/>
          <w:spacing w:val="7"/>
          <w:sz w:val="24"/>
          <w:szCs w:val="24"/>
        </w:rPr>
        <w:t xml:space="preserve"> </w:t>
      </w:r>
      <w:r w:rsidRPr="00591783">
        <w:rPr>
          <w:rFonts w:ascii="Times New Roman" w:eastAsia="Arial" w:hAnsi="Times New Roman"/>
          <w:spacing w:val="-1"/>
          <w:sz w:val="24"/>
          <w:szCs w:val="24"/>
        </w:rPr>
        <w:t>запятая</w:t>
      </w:r>
      <w:r w:rsidRPr="00591783">
        <w:rPr>
          <w:rFonts w:ascii="Times New Roman" w:eastAsia="Arial" w:hAnsi="Times New Roman"/>
          <w:spacing w:val="7"/>
          <w:sz w:val="24"/>
          <w:szCs w:val="24"/>
        </w:rPr>
        <w:t xml:space="preserve"> </w:t>
      </w:r>
      <w:r w:rsidRPr="00591783">
        <w:rPr>
          <w:rFonts w:ascii="Times New Roman" w:eastAsia="Arial" w:hAnsi="Times New Roman"/>
          <w:spacing w:val="-1"/>
          <w:sz w:val="24"/>
          <w:szCs w:val="24"/>
        </w:rPr>
        <w:t>является</w:t>
      </w:r>
      <w:r w:rsidRPr="00591783">
        <w:rPr>
          <w:rFonts w:ascii="Times New Roman" w:eastAsia="Arial" w:hAnsi="Times New Roman"/>
          <w:spacing w:val="7"/>
          <w:sz w:val="24"/>
          <w:szCs w:val="24"/>
        </w:rPr>
        <w:t xml:space="preserve"> </w:t>
      </w:r>
      <w:r w:rsidRPr="00591783">
        <w:rPr>
          <w:rFonts w:ascii="Times New Roman" w:eastAsia="Arial" w:hAnsi="Times New Roman"/>
          <w:spacing w:val="-1"/>
          <w:sz w:val="24"/>
          <w:szCs w:val="24"/>
        </w:rPr>
        <w:t>десятичным</w:t>
      </w:r>
      <w:r w:rsidRPr="00591783">
        <w:rPr>
          <w:rFonts w:ascii="Times New Roman" w:eastAsia="Arial" w:hAnsi="Times New Roman"/>
          <w:spacing w:val="8"/>
          <w:sz w:val="24"/>
          <w:szCs w:val="24"/>
        </w:rPr>
        <w:t xml:space="preserve"> </w:t>
      </w:r>
      <w:r w:rsidRPr="00591783">
        <w:rPr>
          <w:rFonts w:ascii="Times New Roman" w:eastAsia="Arial" w:hAnsi="Times New Roman"/>
          <w:spacing w:val="-1"/>
          <w:sz w:val="24"/>
          <w:szCs w:val="24"/>
        </w:rPr>
        <w:t>разделителем,</w:t>
      </w:r>
      <w:r w:rsidRPr="00591783">
        <w:rPr>
          <w:rFonts w:ascii="Times New Roman" w:eastAsia="Arial" w:hAnsi="Times New Roman"/>
          <w:spacing w:val="9"/>
          <w:sz w:val="24"/>
          <w:szCs w:val="24"/>
        </w:rPr>
        <w:t xml:space="preserve"> </w:t>
      </w:r>
      <w:r w:rsidRPr="00591783">
        <w:rPr>
          <w:rFonts w:ascii="Times New Roman" w:eastAsia="Arial" w:hAnsi="Times New Roman"/>
          <w:sz w:val="24"/>
          <w:szCs w:val="24"/>
        </w:rPr>
        <w:t>то</w:t>
      </w:r>
      <w:r w:rsidRPr="00591783">
        <w:rPr>
          <w:rFonts w:ascii="Times New Roman" w:eastAsia="Arial" w:hAnsi="Times New Roman"/>
          <w:spacing w:val="7"/>
          <w:sz w:val="24"/>
          <w:szCs w:val="24"/>
        </w:rPr>
        <w:t xml:space="preserve"> </w:t>
      </w:r>
      <w:r w:rsidRPr="00591783">
        <w:rPr>
          <w:rFonts w:ascii="Times New Roman" w:eastAsia="Arial" w:hAnsi="Times New Roman"/>
          <w:sz w:val="24"/>
          <w:szCs w:val="24"/>
        </w:rPr>
        <w:t>есть</w:t>
      </w:r>
      <w:r w:rsidRPr="00591783">
        <w:rPr>
          <w:rFonts w:ascii="Times New Roman" w:eastAsia="Arial" w:hAnsi="Times New Roman"/>
          <w:spacing w:val="8"/>
          <w:sz w:val="24"/>
          <w:szCs w:val="24"/>
        </w:rPr>
        <w:t xml:space="preserve"> </w:t>
      </w:r>
      <w:r w:rsidRPr="00591783">
        <w:rPr>
          <w:rFonts w:ascii="Times New Roman" w:eastAsia="Arial" w:hAnsi="Times New Roman"/>
          <w:spacing w:val="-1"/>
          <w:sz w:val="24"/>
          <w:szCs w:val="24"/>
        </w:rPr>
        <w:t>отделяет</w:t>
      </w:r>
      <w:r w:rsidRPr="00591783">
        <w:rPr>
          <w:rFonts w:ascii="Times New Roman" w:eastAsia="Arial" w:hAnsi="Times New Roman"/>
          <w:spacing w:val="9"/>
          <w:sz w:val="24"/>
          <w:szCs w:val="24"/>
        </w:rPr>
        <w:t xml:space="preserve"> </w:t>
      </w:r>
      <w:r w:rsidRPr="00591783">
        <w:rPr>
          <w:rFonts w:ascii="Times New Roman" w:eastAsia="Arial" w:hAnsi="Times New Roman"/>
          <w:spacing w:val="-1"/>
          <w:sz w:val="24"/>
          <w:szCs w:val="24"/>
        </w:rPr>
        <w:t>целую</w:t>
      </w:r>
      <w:r w:rsidRPr="00591783">
        <w:rPr>
          <w:rFonts w:ascii="Times New Roman" w:eastAsia="Arial" w:hAnsi="Times New Roman"/>
          <w:spacing w:val="7"/>
          <w:sz w:val="24"/>
          <w:szCs w:val="24"/>
        </w:rPr>
        <w:t xml:space="preserve"> </w:t>
      </w:r>
      <w:r w:rsidRPr="00591783">
        <w:rPr>
          <w:rFonts w:ascii="Times New Roman" w:eastAsia="Arial" w:hAnsi="Times New Roman"/>
          <w:sz w:val="24"/>
          <w:szCs w:val="24"/>
        </w:rPr>
        <w:t>часть</w:t>
      </w:r>
      <w:r w:rsidRPr="00591783">
        <w:rPr>
          <w:rFonts w:ascii="Times New Roman" w:eastAsia="Arial" w:hAnsi="Times New Roman"/>
          <w:spacing w:val="8"/>
          <w:sz w:val="24"/>
          <w:szCs w:val="24"/>
        </w:rPr>
        <w:t xml:space="preserve"> </w:t>
      </w:r>
      <w:r w:rsidRPr="00591783">
        <w:rPr>
          <w:rFonts w:ascii="Times New Roman" w:eastAsia="Arial" w:hAnsi="Times New Roman"/>
          <w:spacing w:val="-1"/>
          <w:sz w:val="24"/>
          <w:szCs w:val="24"/>
        </w:rPr>
        <w:t>числа</w:t>
      </w:r>
      <w:r w:rsidRPr="00591783">
        <w:rPr>
          <w:rFonts w:ascii="Times New Roman" w:eastAsia="Arial" w:hAnsi="Times New Roman"/>
          <w:spacing w:val="7"/>
          <w:sz w:val="24"/>
          <w:szCs w:val="24"/>
        </w:rPr>
        <w:t xml:space="preserve"> </w:t>
      </w:r>
      <w:r w:rsidRPr="00591783">
        <w:rPr>
          <w:rFonts w:ascii="Times New Roman" w:eastAsia="Arial" w:hAnsi="Times New Roman"/>
          <w:spacing w:val="-1"/>
          <w:sz w:val="24"/>
          <w:szCs w:val="24"/>
        </w:rPr>
        <w:t>от</w:t>
      </w:r>
      <w:r w:rsidRPr="00591783">
        <w:rPr>
          <w:rFonts w:ascii="Times New Roman" w:eastAsia="Arial" w:hAnsi="Times New Roman"/>
          <w:spacing w:val="9"/>
          <w:sz w:val="24"/>
          <w:szCs w:val="24"/>
        </w:rPr>
        <w:t xml:space="preserve"> </w:t>
      </w:r>
      <w:r w:rsidRPr="00591783">
        <w:rPr>
          <w:rFonts w:ascii="Times New Roman" w:eastAsia="Arial" w:hAnsi="Times New Roman"/>
          <w:spacing w:val="-1"/>
          <w:sz w:val="24"/>
          <w:szCs w:val="24"/>
        </w:rPr>
        <w:t>дробной</w:t>
      </w:r>
      <w:r w:rsidRPr="00591783">
        <w:rPr>
          <w:rFonts w:ascii="Times New Roman" w:eastAsia="Arial" w:hAnsi="Times New Roman"/>
          <w:spacing w:val="4"/>
          <w:sz w:val="24"/>
          <w:szCs w:val="24"/>
        </w:rPr>
        <w:t xml:space="preserve"> </w:t>
      </w:r>
      <w:r w:rsidRPr="00591783">
        <w:rPr>
          <w:rFonts w:ascii="Times New Roman" w:eastAsia="Arial" w:hAnsi="Times New Roman"/>
          <w:sz w:val="24"/>
          <w:szCs w:val="24"/>
        </w:rPr>
        <w:t>части</w:t>
      </w:r>
      <w:r w:rsidRPr="00591783">
        <w:rPr>
          <w:rFonts w:ascii="Times New Roman" w:eastAsia="Arial" w:hAnsi="Times New Roman"/>
          <w:spacing w:val="7"/>
          <w:sz w:val="24"/>
          <w:szCs w:val="24"/>
        </w:rPr>
        <w:t xml:space="preserve"> </w:t>
      </w:r>
      <w:r w:rsidRPr="00591783">
        <w:rPr>
          <w:rFonts w:ascii="Times New Roman" w:eastAsia="Arial" w:hAnsi="Times New Roman"/>
          <w:spacing w:val="-1"/>
          <w:sz w:val="24"/>
          <w:szCs w:val="24"/>
        </w:rPr>
        <w:t>числа,</w:t>
      </w:r>
      <w:r w:rsidRPr="00591783">
        <w:rPr>
          <w:rFonts w:ascii="Times New Roman" w:eastAsia="Arial" w:hAnsi="Times New Roman"/>
          <w:spacing w:val="6"/>
          <w:sz w:val="24"/>
          <w:szCs w:val="24"/>
        </w:rPr>
        <w:t xml:space="preserve"> </w:t>
      </w:r>
      <w:r w:rsidRPr="00591783">
        <w:rPr>
          <w:rFonts w:ascii="Times New Roman" w:eastAsia="Arial" w:hAnsi="Times New Roman"/>
          <w:spacing w:val="-1"/>
          <w:sz w:val="24"/>
          <w:szCs w:val="24"/>
        </w:rPr>
        <w:t>запятая</w:t>
      </w:r>
      <w:r w:rsidRPr="00591783">
        <w:rPr>
          <w:rFonts w:ascii="Times New Roman" w:eastAsia="Arial" w:hAnsi="Times New Roman"/>
          <w:spacing w:val="7"/>
          <w:sz w:val="24"/>
          <w:szCs w:val="24"/>
        </w:rPr>
        <w:t xml:space="preserve"> </w:t>
      </w:r>
      <w:r w:rsidRPr="00591783">
        <w:rPr>
          <w:rFonts w:ascii="Times New Roman" w:eastAsia="Arial" w:hAnsi="Times New Roman"/>
          <w:spacing w:val="-1"/>
          <w:sz w:val="24"/>
          <w:szCs w:val="24"/>
        </w:rPr>
        <w:t>прописана</w:t>
      </w:r>
      <w:r w:rsidRPr="00591783">
        <w:rPr>
          <w:rFonts w:ascii="Times New Roman" w:eastAsia="Arial" w:hAnsi="Times New Roman"/>
          <w:spacing w:val="5"/>
          <w:sz w:val="24"/>
          <w:szCs w:val="24"/>
        </w:rPr>
        <w:t xml:space="preserve"> </w:t>
      </w:r>
      <w:r w:rsidRPr="00591783">
        <w:rPr>
          <w:rFonts w:ascii="Times New Roman" w:eastAsia="Arial" w:hAnsi="Times New Roman"/>
          <w:sz w:val="24"/>
          <w:szCs w:val="24"/>
        </w:rPr>
        <w:t>в</w:t>
      </w:r>
      <w:r w:rsidRPr="00591783">
        <w:rPr>
          <w:rFonts w:ascii="Times New Roman" w:eastAsia="Arial" w:hAnsi="Times New Roman"/>
          <w:spacing w:val="9"/>
          <w:sz w:val="24"/>
          <w:szCs w:val="24"/>
        </w:rPr>
        <w:t xml:space="preserve"> </w:t>
      </w:r>
      <w:r w:rsidRPr="00591783">
        <w:rPr>
          <w:rFonts w:ascii="Times New Roman" w:eastAsia="Arial" w:hAnsi="Times New Roman"/>
          <w:spacing w:val="-1"/>
          <w:sz w:val="24"/>
          <w:szCs w:val="24"/>
        </w:rPr>
        <w:t>таких</w:t>
      </w:r>
      <w:r w:rsidRPr="00591783">
        <w:rPr>
          <w:rFonts w:ascii="Times New Roman" w:eastAsia="Arial" w:hAnsi="Times New Roman"/>
          <w:spacing w:val="2"/>
          <w:sz w:val="24"/>
          <w:szCs w:val="24"/>
        </w:rPr>
        <w:t xml:space="preserve"> </w:t>
      </w:r>
      <w:r w:rsidRPr="00591783">
        <w:rPr>
          <w:rFonts w:ascii="Times New Roman" w:eastAsia="Arial" w:hAnsi="Times New Roman"/>
          <w:spacing w:val="-1"/>
          <w:sz w:val="24"/>
          <w:szCs w:val="24"/>
        </w:rPr>
        <w:t>случаях</w:t>
      </w:r>
      <w:r w:rsidRPr="00591783">
        <w:rPr>
          <w:rFonts w:ascii="Times New Roman" w:eastAsia="Arial" w:hAnsi="Times New Roman"/>
          <w:spacing w:val="4"/>
          <w:sz w:val="24"/>
          <w:szCs w:val="24"/>
        </w:rPr>
        <w:t xml:space="preserve"> </w:t>
      </w:r>
      <w:r w:rsidRPr="00591783">
        <w:rPr>
          <w:rFonts w:ascii="Times New Roman" w:eastAsia="Arial" w:hAnsi="Times New Roman"/>
          <w:spacing w:val="-1"/>
          <w:sz w:val="24"/>
          <w:szCs w:val="24"/>
        </w:rPr>
        <w:t>между</w:t>
      </w:r>
      <w:r w:rsidRPr="00591783">
        <w:rPr>
          <w:rFonts w:ascii="Times New Roman" w:eastAsia="Arial" w:hAnsi="Times New Roman"/>
          <w:spacing w:val="4"/>
          <w:sz w:val="24"/>
          <w:szCs w:val="24"/>
        </w:rPr>
        <w:t xml:space="preserve"> </w:t>
      </w:r>
      <w:r w:rsidRPr="00591783">
        <w:rPr>
          <w:rFonts w:ascii="Times New Roman" w:eastAsia="Arial" w:hAnsi="Times New Roman"/>
          <w:spacing w:val="-1"/>
          <w:sz w:val="24"/>
          <w:szCs w:val="24"/>
        </w:rPr>
        <w:t>цифрами</w:t>
      </w:r>
      <w:r w:rsidRPr="00591783">
        <w:rPr>
          <w:rFonts w:ascii="Times New Roman" w:eastAsia="Arial" w:hAnsi="Times New Roman"/>
          <w:spacing w:val="93"/>
          <w:sz w:val="24"/>
          <w:szCs w:val="24"/>
        </w:rPr>
        <w:t xml:space="preserve"> </w:t>
      </w:r>
      <w:r w:rsidRPr="00591783">
        <w:rPr>
          <w:rFonts w:ascii="Times New Roman" w:eastAsia="Arial" w:hAnsi="Times New Roman"/>
          <w:sz w:val="24"/>
          <w:szCs w:val="24"/>
        </w:rPr>
        <w:t xml:space="preserve">слева и </w:t>
      </w:r>
      <w:r w:rsidRPr="00591783">
        <w:rPr>
          <w:rFonts w:ascii="Times New Roman" w:eastAsia="Arial" w:hAnsi="Times New Roman"/>
          <w:spacing w:val="-1"/>
          <w:sz w:val="24"/>
          <w:szCs w:val="24"/>
        </w:rPr>
        <w:t>справа,</w:t>
      </w:r>
      <w:r w:rsidRPr="00591783">
        <w:rPr>
          <w:rFonts w:ascii="Times New Roman" w:eastAsia="Arial" w:hAnsi="Times New Roman"/>
          <w:spacing w:val="2"/>
          <w:sz w:val="24"/>
          <w:szCs w:val="24"/>
        </w:rPr>
        <w:t xml:space="preserve"> </w:t>
      </w:r>
      <w:r w:rsidRPr="00591783">
        <w:rPr>
          <w:rFonts w:ascii="Times New Roman" w:eastAsia="Arial" w:hAnsi="Times New Roman"/>
          <w:spacing w:val="-1"/>
          <w:sz w:val="24"/>
          <w:szCs w:val="24"/>
        </w:rPr>
        <w:t>без</w:t>
      </w:r>
      <w:r w:rsidRPr="00591783">
        <w:rPr>
          <w:rFonts w:ascii="Times New Roman" w:eastAsia="Arial" w:hAnsi="Times New Roman"/>
          <w:spacing w:val="1"/>
          <w:sz w:val="24"/>
          <w:szCs w:val="24"/>
        </w:rPr>
        <w:t xml:space="preserve"> </w:t>
      </w:r>
      <w:r w:rsidRPr="00591783">
        <w:rPr>
          <w:rFonts w:ascii="Times New Roman" w:eastAsia="Arial" w:hAnsi="Times New Roman"/>
          <w:spacing w:val="-1"/>
          <w:sz w:val="24"/>
          <w:szCs w:val="24"/>
        </w:rPr>
        <w:t>отделяющих</w:t>
      </w:r>
      <w:r w:rsidRPr="00591783">
        <w:rPr>
          <w:rFonts w:ascii="Times New Roman" w:eastAsia="Arial" w:hAnsi="Times New Roman"/>
          <w:spacing w:val="-3"/>
          <w:sz w:val="24"/>
          <w:szCs w:val="24"/>
        </w:rPr>
        <w:t xml:space="preserve"> </w:t>
      </w:r>
      <w:r w:rsidRPr="00591783">
        <w:rPr>
          <w:rFonts w:ascii="Times New Roman" w:eastAsia="Arial" w:hAnsi="Times New Roman"/>
          <w:spacing w:val="-1"/>
          <w:sz w:val="24"/>
          <w:szCs w:val="24"/>
        </w:rPr>
        <w:t>пробелов</w:t>
      </w:r>
      <w:r w:rsidRPr="00591783">
        <w:rPr>
          <w:rFonts w:ascii="Times New Roman" w:eastAsia="Arial" w:hAnsi="Times New Roman"/>
          <w:spacing w:val="2"/>
          <w:sz w:val="24"/>
          <w:szCs w:val="24"/>
        </w:rPr>
        <w:t xml:space="preserve"> </w:t>
      </w:r>
      <w:r w:rsidRPr="00591783">
        <w:rPr>
          <w:rFonts w:ascii="Times New Roman" w:eastAsia="Arial" w:hAnsi="Times New Roman"/>
          <w:spacing w:val="-1"/>
          <w:sz w:val="24"/>
          <w:szCs w:val="24"/>
        </w:rPr>
        <w:t>от</w:t>
      </w:r>
      <w:r w:rsidRPr="00591783">
        <w:rPr>
          <w:rFonts w:ascii="Times New Roman" w:eastAsia="Arial" w:hAnsi="Times New Roman"/>
          <w:spacing w:val="1"/>
          <w:sz w:val="24"/>
          <w:szCs w:val="24"/>
        </w:rPr>
        <w:t xml:space="preserve"> </w:t>
      </w:r>
      <w:r w:rsidRPr="00591783">
        <w:rPr>
          <w:rFonts w:ascii="Times New Roman" w:eastAsia="Arial" w:hAnsi="Times New Roman"/>
          <w:spacing w:val="-1"/>
          <w:sz w:val="24"/>
          <w:szCs w:val="24"/>
        </w:rPr>
        <w:t>цифр.</w:t>
      </w:r>
      <w:r w:rsidRPr="00591783">
        <w:rPr>
          <w:rFonts w:ascii="Times New Roman" w:eastAsia="Arial" w:hAnsi="Times New Roman"/>
          <w:spacing w:val="2"/>
          <w:sz w:val="24"/>
          <w:szCs w:val="24"/>
        </w:rPr>
        <w:t xml:space="preserve"> </w:t>
      </w:r>
    </w:p>
    <w:p w:rsidR="00591783" w:rsidRDefault="00591783" w:rsidP="00591783">
      <w:pPr>
        <w:rPr>
          <w:rFonts w:ascii="Times New Roman" w:eastAsia="Arial" w:hAnsi="Times New Roman"/>
          <w:spacing w:val="-1"/>
          <w:sz w:val="24"/>
          <w:szCs w:val="24"/>
        </w:rPr>
      </w:pPr>
      <w:r w:rsidRPr="00591783">
        <w:rPr>
          <w:rFonts w:ascii="Times New Roman" w:eastAsia="Arial" w:hAnsi="Times New Roman"/>
          <w:spacing w:val="-1"/>
          <w:sz w:val="24"/>
          <w:szCs w:val="24"/>
        </w:rPr>
        <w:t>Предельные</w:t>
      </w:r>
      <w:r w:rsidRPr="00591783">
        <w:rPr>
          <w:rFonts w:ascii="Times New Roman" w:eastAsia="Arial" w:hAnsi="Times New Roman"/>
          <w:sz w:val="24"/>
          <w:szCs w:val="24"/>
        </w:rPr>
        <w:t xml:space="preserve"> </w:t>
      </w:r>
      <w:r w:rsidRPr="00591783">
        <w:rPr>
          <w:rFonts w:ascii="Times New Roman" w:eastAsia="Arial" w:hAnsi="Times New Roman"/>
          <w:spacing w:val="-1"/>
          <w:sz w:val="24"/>
          <w:szCs w:val="24"/>
        </w:rPr>
        <w:t>откло</w:t>
      </w:r>
      <w:bookmarkStart w:id="28" w:name="_GoBack"/>
      <w:bookmarkEnd w:id="28"/>
      <w:r w:rsidRPr="00591783">
        <w:rPr>
          <w:rFonts w:ascii="Times New Roman" w:eastAsia="Arial" w:hAnsi="Times New Roman"/>
          <w:spacing w:val="-1"/>
          <w:sz w:val="24"/>
          <w:szCs w:val="24"/>
        </w:rPr>
        <w:t>нения</w:t>
      </w:r>
      <w:r w:rsidRPr="00591783">
        <w:rPr>
          <w:rFonts w:ascii="Times New Roman" w:eastAsia="Arial" w:hAnsi="Times New Roman"/>
          <w:sz w:val="24"/>
          <w:szCs w:val="24"/>
        </w:rPr>
        <w:t xml:space="preserve"> не </w:t>
      </w:r>
      <w:r w:rsidRPr="00591783">
        <w:rPr>
          <w:rFonts w:ascii="Times New Roman" w:eastAsia="Arial" w:hAnsi="Times New Roman"/>
          <w:spacing w:val="-2"/>
          <w:sz w:val="24"/>
          <w:szCs w:val="24"/>
        </w:rPr>
        <w:t>могут</w:t>
      </w:r>
      <w:r w:rsidRPr="00591783">
        <w:rPr>
          <w:rFonts w:ascii="Times New Roman" w:eastAsia="Arial" w:hAnsi="Times New Roman"/>
          <w:spacing w:val="1"/>
          <w:sz w:val="24"/>
          <w:szCs w:val="24"/>
        </w:rPr>
        <w:t xml:space="preserve"> </w:t>
      </w:r>
      <w:r w:rsidRPr="00591783">
        <w:rPr>
          <w:rFonts w:ascii="Times New Roman" w:eastAsia="Arial" w:hAnsi="Times New Roman"/>
          <w:spacing w:val="-1"/>
          <w:sz w:val="24"/>
          <w:szCs w:val="24"/>
        </w:rPr>
        <w:t>равняться</w:t>
      </w:r>
      <w:r w:rsidRPr="00591783">
        <w:rPr>
          <w:rFonts w:ascii="Times New Roman" w:eastAsia="Arial" w:hAnsi="Times New Roman"/>
          <w:sz w:val="24"/>
          <w:szCs w:val="24"/>
        </w:rPr>
        <w:t xml:space="preserve"> </w:t>
      </w:r>
      <w:r w:rsidRPr="00591783">
        <w:rPr>
          <w:rFonts w:ascii="Times New Roman" w:eastAsia="Arial" w:hAnsi="Times New Roman"/>
          <w:spacing w:val="-1"/>
          <w:sz w:val="24"/>
          <w:szCs w:val="24"/>
        </w:rPr>
        <w:t>нулю.</w:t>
      </w:r>
    </w:p>
    <w:p w:rsidR="002902D3" w:rsidRDefault="002902D3" w:rsidP="00591783">
      <w:pPr>
        <w:rPr>
          <w:rFonts w:ascii="Times New Roman" w:hAnsi="Times New Roman"/>
          <w:sz w:val="24"/>
          <w:szCs w:val="24"/>
        </w:rPr>
      </w:pPr>
    </w:p>
    <w:p w:rsidR="00005F31" w:rsidRPr="00591783" w:rsidRDefault="00591783" w:rsidP="00005F31">
      <w:pPr>
        <w:rPr>
          <w:rFonts w:ascii="Times New Roman" w:hAnsi="Times New Roman"/>
          <w:sz w:val="24"/>
          <w:szCs w:val="24"/>
        </w:rPr>
      </w:pPr>
      <w:r>
        <w:rPr>
          <w:rFonts w:ascii="Times New Roman" w:hAnsi="Times New Roman"/>
          <w:sz w:val="24"/>
          <w:szCs w:val="24"/>
        </w:rPr>
        <w:t>Отсюда не</w:t>
      </w:r>
      <w:r w:rsidRPr="00591783">
        <w:rPr>
          <w:rFonts w:ascii="Times New Roman" w:hAnsi="Times New Roman"/>
          <w:sz w:val="24"/>
          <w:szCs w:val="24"/>
        </w:rPr>
        <w:t xml:space="preserve">возможно </w:t>
      </w:r>
      <w:r w:rsidR="0088653B" w:rsidRPr="00591783">
        <w:rPr>
          <w:rFonts w:ascii="Times New Roman" w:hAnsi="Times New Roman"/>
          <w:sz w:val="24"/>
          <w:szCs w:val="24"/>
        </w:rPr>
        <w:t>определить,</w:t>
      </w:r>
      <w:r w:rsidRPr="00591783">
        <w:rPr>
          <w:rFonts w:ascii="Times New Roman" w:hAnsi="Times New Roman"/>
          <w:sz w:val="24"/>
          <w:szCs w:val="24"/>
        </w:rPr>
        <w:t xml:space="preserve"> </w:t>
      </w:r>
      <w:r w:rsidR="00E77C99">
        <w:rPr>
          <w:rFonts w:ascii="Times New Roman" w:hAnsi="Times New Roman"/>
          <w:sz w:val="24"/>
          <w:szCs w:val="24"/>
        </w:rPr>
        <w:t>как необходимо указать параметр как конкретное значение или как диапазон так, как заказчиком</w:t>
      </w:r>
      <w:r w:rsidR="00005F31">
        <w:rPr>
          <w:rFonts w:ascii="Times New Roman" w:hAnsi="Times New Roman"/>
          <w:sz w:val="24"/>
          <w:szCs w:val="24"/>
        </w:rPr>
        <w:t xml:space="preserve"> в техническом задании</w:t>
      </w:r>
      <w:r w:rsidR="00E77C99">
        <w:rPr>
          <w:rFonts w:ascii="Times New Roman" w:hAnsi="Times New Roman"/>
          <w:sz w:val="24"/>
          <w:szCs w:val="24"/>
        </w:rPr>
        <w:t xml:space="preserve"> установлено требование соответствию </w:t>
      </w:r>
      <w:r w:rsidR="00005F31">
        <w:rPr>
          <w:rFonts w:ascii="Times New Roman" w:hAnsi="Times New Roman"/>
          <w:sz w:val="24"/>
          <w:szCs w:val="24"/>
        </w:rPr>
        <w:t>ГОСТ</w:t>
      </w:r>
      <w:r w:rsidR="00005F31" w:rsidRPr="00591783">
        <w:rPr>
          <w:rFonts w:ascii="Times New Roman" w:hAnsi="Times New Roman"/>
          <w:sz w:val="24"/>
          <w:szCs w:val="24"/>
        </w:rPr>
        <w:t xml:space="preserve"> 22245-90 «Битумы нефтяные дорожные вязкие. Технические условия».</w:t>
      </w:r>
    </w:p>
    <w:p w:rsidR="00005F31" w:rsidRPr="00E77C99" w:rsidRDefault="00005F31" w:rsidP="00005F31">
      <w:pPr>
        <w:rPr>
          <w:rFonts w:ascii="Times New Roman" w:hAnsi="Times New Roman"/>
          <w:b/>
          <w:spacing w:val="-1"/>
          <w:sz w:val="24"/>
          <w:szCs w:val="24"/>
        </w:rPr>
      </w:pPr>
      <w:r w:rsidRPr="00E77C99">
        <w:rPr>
          <w:rFonts w:ascii="Times New Roman" w:hAnsi="Times New Roman"/>
          <w:b/>
          <w:spacing w:val="-1"/>
          <w:sz w:val="24"/>
          <w:szCs w:val="24"/>
        </w:rPr>
        <w:t xml:space="preserve">Индекс </w:t>
      </w:r>
      <w:proofErr w:type="spellStart"/>
      <w:r w:rsidRPr="00E77C99">
        <w:rPr>
          <w:rFonts w:ascii="Times New Roman" w:hAnsi="Times New Roman"/>
          <w:b/>
          <w:spacing w:val="-1"/>
          <w:sz w:val="24"/>
          <w:szCs w:val="24"/>
        </w:rPr>
        <w:t>Пенетрации</w:t>
      </w:r>
      <w:proofErr w:type="spellEnd"/>
      <w:r w:rsidRPr="00E77C99">
        <w:rPr>
          <w:rFonts w:ascii="Times New Roman" w:hAnsi="Times New Roman"/>
          <w:b/>
          <w:spacing w:val="-1"/>
          <w:sz w:val="24"/>
          <w:szCs w:val="24"/>
        </w:rPr>
        <w:t xml:space="preserve"> является диапазонным значением</w:t>
      </w:r>
      <w:proofErr w:type="gramStart"/>
      <w:r w:rsidRPr="00E77C99">
        <w:rPr>
          <w:rFonts w:ascii="Times New Roman" w:hAnsi="Times New Roman"/>
          <w:b/>
          <w:spacing w:val="-1"/>
          <w:sz w:val="24"/>
          <w:szCs w:val="24"/>
        </w:rPr>
        <w:t xml:space="preserve"> </w:t>
      </w:r>
      <w:r w:rsidRPr="00E77C99">
        <w:rPr>
          <w:rFonts w:ascii="Times New Roman" w:hAnsi="Times New Roman"/>
          <w:b/>
          <w:sz w:val="24"/>
          <w:szCs w:val="24"/>
        </w:rPr>
        <w:t>О</w:t>
      </w:r>
      <w:proofErr w:type="gramEnd"/>
      <w:r w:rsidRPr="00E77C99">
        <w:rPr>
          <w:rFonts w:ascii="Times New Roman" w:hAnsi="Times New Roman"/>
          <w:b/>
          <w:sz w:val="24"/>
          <w:szCs w:val="24"/>
        </w:rPr>
        <w:t>т -1,0 до +1,0.</w:t>
      </w:r>
    </w:p>
    <w:p w:rsidR="00005F31" w:rsidRDefault="00005F31" w:rsidP="00005F31">
      <w:pPr>
        <w:rPr>
          <w:rFonts w:ascii="Arial" w:hAnsi="Arial"/>
          <w:spacing w:val="-1"/>
          <w:sz w:val="16"/>
        </w:rPr>
      </w:pPr>
    </w:p>
    <w:p w:rsidR="00591783" w:rsidRPr="00591783" w:rsidRDefault="00591783" w:rsidP="003F14EC">
      <w:pPr>
        <w:rPr>
          <w:rFonts w:ascii="Times New Roman" w:hAnsi="Times New Roman"/>
          <w:sz w:val="24"/>
          <w:szCs w:val="24"/>
        </w:rPr>
      </w:pPr>
    </w:p>
    <w:p w:rsidR="00591783" w:rsidRDefault="00591783"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005F31" w:rsidRDefault="00005F31" w:rsidP="003F14EC">
      <w:pPr>
        <w:rPr>
          <w:rFonts w:ascii="Times New Roman" w:hAnsi="Times New Roman"/>
          <w:sz w:val="28"/>
          <w:szCs w:val="28"/>
        </w:rPr>
      </w:pPr>
      <w:r>
        <w:rPr>
          <w:rFonts w:ascii="Times New Roman" w:hAnsi="Times New Roman"/>
          <w:sz w:val="28"/>
          <w:szCs w:val="28"/>
        </w:rPr>
        <w:lastRenderedPageBreak/>
        <w:t>2.</w:t>
      </w:r>
    </w:p>
    <w:p w:rsidR="00005F31" w:rsidRPr="00005F31" w:rsidRDefault="00005F31" w:rsidP="00005F31">
      <w:pPr>
        <w:rPr>
          <w:rFonts w:ascii="Times New Roman" w:hAnsi="Times New Roman"/>
          <w:spacing w:val="-1"/>
          <w:sz w:val="24"/>
          <w:szCs w:val="24"/>
        </w:rPr>
      </w:pPr>
      <w:r w:rsidRPr="00005F31">
        <w:rPr>
          <w:rFonts w:ascii="Times New Roman" w:hAnsi="Times New Roman"/>
          <w:sz w:val="24"/>
          <w:szCs w:val="24"/>
        </w:rPr>
        <w:t xml:space="preserve">В пункте 6 рекомендованной формы 2 заказчиком указано - </w:t>
      </w:r>
      <w:r w:rsidRPr="00005F31">
        <w:rPr>
          <w:rFonts w:ascii="Times New Roman" w:hAnsi="Times New Roman"/>
          <w:spacing w:val="-1"/>
          <w:sz w:val="24"/>
          <w:szCs w:val="24"/>
        </w:rPr>
        <w:t>Труба</w:t>
      </w:r>
      <w:r w:rsidRPr="00005F31">
        <w:rPr>
          <w:rFonts w:ascii="Times New Roman" w:hAnsi="Times New Roman"/>
          <w:sz w:val="24"/>
          <w:szCs w:val="24"/>
        </w:rPr>
        <w:t xml:space="preserve"> </w:t>
      </w:r>
      <w:r w:rsidRPr="00005F31">
        <w:rPr>
          <w:rFonts w:ascii="Times New Roman" w:hAnsi="Times New Roman"/>
          <w:spacing w:val="-1"/>
          <w:sz w:val="24"/>
          <w:szCs w:val="24"/>
        </w:rPr>
        <w:t>стальная</w:t>
      </w:r>
      <w:r w:rsidRPr="00005F31">
        <w:rPr>
          <w:rFonts w:ascii="Times New Roman" w:hAnsi="Times New Roman"/>
          <w:spacing w:val="26"/>
          <w:sz w:val="24"/>
          <w:szCs w:val="24"/>
        </w:rPr>
        <w:t xml:space="preserve"> </w:t>
      </w:r>
      <w:r w:rsidRPr="00005F31">
        <w:rPr>
          <w:rFonts w:ascii="Times New Roman" w:hAnsi="Times New Roman"/>
          <w:spacing w:val="-1"/>
          <w:sz w:val="24"/>
          <w:szCs w:val="24"/>
        </w:rPr>
        <w:t>квадратная</w:t>
      </w:r>
      <w:r w:rsidRPr="00005F31">
        <w:rPr>
          <w:rFonts w:ascii="Times New Roman" w:hAnsi="Times New Roman"/>
          <w:spacing w:val="24"/>
          <w:sz w:val="24"/>
          <w:szCs w:val="24"/>
        </w:rPr>
        <w:t xml:space="preserve"> </w:t>
      </w:r>
      <w:r w:rsidRPr="00005F31">
        <w:rPr>
          <w:rFonts w:ascii="Times New Roman" w:hAnsi="Times New Roman"/>
          <w:spacing w:val="-1"/>
          <w:sz w:val="24"/>
          <w:szCs w:val="24"/>
        </w:rPr>
        <w:t>электросварная.</w:t>
      </w:r>
    </w:p>
    <w:p w:rsidR="00005F31" w:rsidRPr="00005F31" w:rsidRDefault="00005F31" w:rsidP="00005F31">
      <w:pPr>
        <w:rPr>
          <w:rFonts w:ascii="Times New Roman" w:hAnsi="Times New Roman"/>
          <w:spacing w:val="-1"/>
          <w:sz w:val="24"/>
          <w:szCs w:val="24"/>
        </w:rPr>
      </w:pPr>
      <w:r w:rsidRPr="00005F31">
        <w:rPr>
          <w:rFonts w:ascii="Times New Roman" w:hAnsi="Times New Roman"/>
          <w:spacing w:val="-1"/>
          <w:sz w:val="24"/>
          <w:szCs w:val="24"/>
        </w:rPr>
        <w:t>В графе Требуемый параметр заказчиком указано - Наружный</w:t>
      </w:r>
      <w:r w:rsidRPr="00005F31">
        <w:rPr>
          <w:rFonts w:ascii="Times New Roman" w:hAnsi="Times New Roman"/>
          <w:sz w:val="24"/>
          <w:szCs w:val="24"/>
        </w:rPr>
        <w:t xml:space="preserve"> </w:t>
      </w:r>
      <w:r w:rsidRPr="00005F31">
        <w:rPr>
          <w:rFonts w:ascii="Times New Roman" w:hAnsi="Times New Roman"/>
          <w:spacing w:val="-1"/>
          <w:sz w:val="24"/>
          <w:szCs w:val="24"/>
        </w:rPr>
        <w:t>размер.</w:t>
      </w:r>
    </w:p>
    <w:p w:rsidR="00005F31" w:rsidRPr="00005F31" w:rsidRDefault="00005F31" w:rsidP="00005F31">
      <w:pPr>
        <w:rPr>
          <w:rFonts w:ascii="Times New Roman" w:hAnsi="Times New Roman"/>
          <w:spacing w:val="-1"/>
          <w:sz w:val="24"/>
          <w:szCs w:val="24"/>
        </w:rPr>
      </w:pPr>
      <w:r w:rsidRPr="00005F31">
        <w:rPr>
          <w:rFonts w:ascii="Times New Roman" w:hAnsi="Times New Roman"/>
          <w:spacing w:val="-1"/>
          <w:sz w:val="24"/>
          <w:szCs w:val="24"/>
        </w:rPr>
        <w:t>В графе Требуемое значение заказчиком указано – от</w:t>
      </w:r>
      <w:r w:rsidRPr="00005F31">
        <w:rPr>
          <w:rFonts w:ascii="Times New Roman" w:hAnsi="Times New Roman"/>
          <w:spacing w:val="1"/>
          <w:sz w:val="24"/>
          <w:szCs w:val="24"/>
        </w:rPr>
        <w:t xml:space="preserve"> </w:t>
      </w:r>
      <w:r w:rsidRPr="00005F31">
        <w:rPr>
          <w:rFonts w:ascii="Times New Roman" w:hAnsi="Times New Roman"/>
          <w:spacing w:val="-1"/>
          <w:sz w:val="24"/>
          <w:szCs w:val="24"/>
        </w:rPr>
        <w:t>40</w:t>
      </w:r>
      <w:r w:rsidRPr="00005F31">
        <w:rPr>
          <w:rFonts w:ascii="Times New Roman" w:hAnsi="Times New Roman"/>
          <w:sz w:val="24"/>
          <w:szCs w:val="24"/>
        </w:rPr>
        <w:t xml:space="preserve"> </w:t>
      </w:r>
      <w:r w:rsidRPr="00005F31">
        <w:rPr>
          <w:rFonts w:ascii="Times New Roman" w:hAnsi="Times New Roman"/>
          <w:spacing w:val="-1"/>
          <w:sz w:val="24"/>
          <w:szCs w:val="24"/>
        </w:rPr>
        <w:t>до</w:t>
      </w:r>
      <w:r w:rsidRPr="00005F31">
        <w:rPr>
          <w:rFonts w:ascii="Times New Roman" w:hAnsi="Times New Roman"/>
          <w:sz w:val="24"/>
          <w:szCs w:val="24"/>
        </w:rPr>
        <w:t xml:space="preserve"> </w:t>
      </w:r>
      <w:r w:rsidRPr="00005F31">
        <w:rPr>
          <w:rFonts w:ascii="Times New Roman" w:hAnsi="Times New Roman"/>
          <w:spacing w:val="-1"/>
          <w:sz w:val="24"/>
          <w:szCs w:val="24"/>
        </w:rPr>
        <w:t>60.</w:t>
      </w:r>
    </w:p>
    <w:p w:rsidR="00005F31" w:rsidRPr="00005F31" w:rsidRDefault="00005F31" w:rsidP="00005F31">
      <w:pPr>
        <w:rPr>
          <w:rFonts w:ascii="Times New Roman" w:hAnsi="Times New Roman"/>
          <w:spacing w:val="-1"/>
          <w:sz w:val="24"/>
          <w:szCs w:val="24"/>
        </w:rPr>
      </w:pPr>
      <w:r w:rsidRPr="00005F31">
        <w:rPr>
          <w:rFonts w:ascii="Times New Roman" w:hAnsi="Times New Roman"/>
          <w:spacing w:val="-1"/>
          <w:sz w:val="24"/>
          <w:szCs w:val="24"/>
        </w:rPr>
        <w:t>В графе Требуемый параметр заказчиком указано - Толщина</w:t>
      </w:r>
      <w:r w:rsidRPr="00005F31">
        <w:rPr>
          <w:rFonts w:ascii="Times New Roman" w:hAnsi="Times New Roman"/>
          <w:sz w:val="24"/>
          <w:szCs w:val="24"/>
        </w:rPr>
        <w:t xml:space="preserve"> </w:t>
      </w:r>
      <w:r w:rsidRPr="00005F31">
        <w:rPr>
          <w:rFonts w:ascii="Times New Roman" w:hAnsi="Times New Roman"/>
          <w:spacing w:val="-1"/>
          <w:sz w:val="24"/>
          <w:szCs w:val="24"/>
        </w:rPr>
        <w:t>стенки.</w:t>
      </w:r>
    </w:p>
    <w:p w:rsidR="00005F31" w:rsidRPr="00005F31" w:rsidRDefault="00005F31" w:rsidP="00005F31">
      <w:pPr>
        <w:rPr>
          <w:rFonts w:ascii="Times New Roman" w:hAnsi="Times New Roman"/>
          <w:spacing w:val="-1"/>
          <w:sz w:val="24"/>
          <w:szCs w:val="24"/>
        </w:rPr>
      </w:pPr>
      <w:r w:rsidRPr="00005F31">
        <w:rPr>
          <w:rFonts w:ascii="Times New Roman" w:hAnsi="Times New Roman"/>
          <w:spacing w:val="-1"/>
          <w:sz w:val="24"/>
          <w:szCs w:val="24"/>
        </w:rPr>
        <w:t>В графе Требуемое значение заказчиком указано – от</w:t>
      </w:r>
      <w:r w:rsidRPr="00005F31">
        <w:rPr>
          <w:rFonts w:ascii="Times New Roman" w:hAnsi="Times New Roman"/>
          <w:spacing w:val="1"/>
          <w:sz w:val="24"/>
          <w:szCs w:val="24"/>
        </w:rPr>
        <w:t xml:space="preserve"> </w:t>
      </w:r>
      <w:r w:rsidRPr="00005F31">
        <w:rPr>
          <w:rFonts w:ascii="Times New Roman" w:hAnsi="Times New Roman"/>
          <w:spacing w:val="-1"/>
          <w:sz w:val="24"/>
          <w:szCs w:val="24"/>
        </w:rPr>
        <w:t>3,5</w:t>
      </w:r>
      <w:r w:rsidRPr="00005F31">
        <w:rPr>
          <w:rFonts w:ascii="Times New Roman" w:hAnsi="Times New Roman"/>
          <w:sz w:val="24"/>
          <w:szCs w:val="24"/>
        </w:rPr>
        <w:t xml:space="preserve"> </w:t>
      </w:r>
      <w:r w:rsidRPr="00005F31">
        <w:rPr>
          <w:rFonts w:ascii="Times New Roman" w:hAnsi="Times New Roman"/>
          <w:spacing w:val="-1"/>
          <w:sz w:val="24"/>
          <w:szCs w:val="24"/>
        </w:rPr>
        <w:t>до</w:t>
      </w:r>
      <w:r w:rsidRPr="00005F31">
        <w:rPr>
          <w:rFonts w:ascii="Times New Roman" w:hAnsi="Times New Roman"/>
          <w:sz w:val="24"/>
          <w:szCs w:val="24"/>
        </w:rPr>
        <w:t xml:space="preserve"> 5</w:t>
      </w:r>
      <w:r w:rsidRPr="00005F31">
        <w:rPr>
          <w:rFonts w:ascii="Times New Roman" w:hAnsi="Times New Roman"/>
          <w:spacing w:val="-1"/>
          <w:sz w:val="24"/>
          <w:szCs w:val="24"/>
        </w:rPr>
        <w:t>.</w:t>
      </w:r>
    </w:p>
    <w:p w:rsidR="00005F31" w:rsidRPr="00005F31" w:rsidRDefault="00005F31" w:rsidP="00005F31">
      <w:pPr>
        <w:rPr>
          <w:rFonts w:ascii="Times New Roman" w:hAnsi="Times New Roman"/>
          <w:spacing w:val="-1"/>
          <w:sz w:val="24"/>
          <w:szCs w:val="24"/>
        </w:rPr>
      </w:pPr>
    </w:p>
    <w:p w:rsidR="00005F31" w:rsidRPr="00005F31" w:rsidRDefault="00005F31" w:rsidP="00005F31">
      <w:pPr>
        <w:rPr>
          <w:rFonts w:ascii="Times New Roman" w:hAnsi="Times New Roman"/>
          <w:spacing w:val="-1"/>
          <w:sz w:val="24"/>
          <w:szCs w:val="24"/>
        </w:rPr>
      </w:pPr>
      <w:r w:rsidRPr="00005F31">
        <w:rPr>
          <w:rFonts w:ascii="Times New Roman" w:hAnsi="Times New Roman"/>
          <w:spacing w:val="-1"/>
          <w:sz w:val="24"/>
          <w:szCs w:val="24"/>
        </w:rPr>
        <w:t>В графе Требуемый параметр заказчиком указано - Площадь</w:t>
      </w:r>
      <w:r w:rsidRPr="00005F31">
        <w:rPr>
          <w:rFonts w:ascii="Times New Roman" w:hAnsi="Times New Roman"/>
          <w:spacing w:val="1"/>
          <w:sz w:val="24"/>
          <w:szCs w:val="24"/>
        </w:rPr>
        <w:t xml:space="preserve"> </w:t>
      </w:r>
      <w:r w:rsidRPr="00005F31">
        <w:rPr>
          <w:rFonts w:ascii="Times New Roman" w:hAnsi="Times New Roman"/>
          <w:spacing w:val="-1"/>
          <w:sz w:val="24"/>
          <w:szCs w:val="24"/>
        </w:rPr>
        <w:t>сечения.</w:t>
      </w:r>
    </w:p>
    <w:p w:rsidR="00005F31" w:rsidRPr="00005F31" w:rsidRDefault="00005F31" w:rsidP="00005F31">
      <w:pPr>
        <w:rPr>
          <w:rFonts w:ascii="Times New Roman" w:hAnsi="Times New Roman"/>
          <w:spacing w:val="-1"/>
          <w:sz w:val="24"/>
          <w:szCs w:val="24"/>
        </w:rPr>
      </w:pPr>
      <w:r w:rsidRPr="00005F31">
        <w:rPr>
          <w:rFonts w:ascii="Times New Roman" w:hAnsi="Times New Roman"/>
          <w:spacing w:val="-1"/>
          <w:sz w:val="24"/>
          <w:szCs w:val="24"/>
        </w:rPr>
        <w:t xml:space="preserve">В графе Требуемое значение заказчиком указано – </w:t>
      </w:r>
      <w:r w:rsidRPr="00005F31">
        <w:rPr>
          <w:rFonts w:ascii="Times New Roman" w:hAnsi="Times New Roman"/>
          <w:spacing w:val="-2"/>
          <w:sz w:val="24"/>
          <w:szCs w:val="24"/>
        </w:rPr>
        <w:t>минимум</w:t>
      </w:r>
      <w:r w:rsidRPr="00005F31">
        <w:rPr>
          <w:rFonts w:ascii="Times New Roman" w:hAnsi="Times New Roman"/>
          <w:sz w:val="24"/>
          <w:szCs w:val="24"/>
        </w:rPr>
        <w:t xml:space="preserve"> </w:t>
      </w:r>
      <w:r w:rsidRPr="00005F31">
        <w:rPr>
          <w:rFonts w:ascii="Times New Roman" w:hAnsi="Times New Roman"/>
          <w:spacing w:val="-1"/>
          <w:sz w:val="24"/>
          <w:szCs w:val="24"/>
        </w:rPr>
        <w:t>4,79</w:t>
      </w:r>
      <w:r w:rsidRPr="00005F31">
        <w:rPr>
          <w:rFonts w:ascii="Times New Roman" w:hAnsi="Times New Roman"/>
          <w:sz w:val="24"/>
          <w:szCs w:val="24"/>
        </w:rPr>
        <w:t xml:space="preserve"> </w:t>
      </w:r>
      <w:r w:rsidRPr="00005F31">
        <w:rPr>
          <w:rFonts w:ascii="Times New Roman" w:hAnsi="Times New Roman"/>
          <w:spacing w:val="-1"/>
          <w:sz w:val="24"/>
          <w:szCs w:val="24"/>
        </w:rPr>
        <w:t>максимум</w:t>
      </w:r>
      <w:r w:rsidRPr="00005F31">
        <w:rPr>
          <w:rFonts w:ascii="Times New Roman" w:hAnsi="Times New Roman"/>
          <w:sz w:val="24"/>
          <w:szCs w:val="24"/>
        </w:rPr>
        <w:t xml:space="preserve"> </w:t>
      </w:r>
      <w:r w:rsidRPr="00005F31">
        <w:rPr>
          <w:rFonts w:ascii="Times New Roman" w:hAnsi="Times New Roman"/>
          <w:spacing w:val="-1"/>
          <w:sz w:val="24"/>
          <w:szCs w:val="24"/>
        </w:rPr>
        <w:t>10,36.</w:t>
      </w:r>
    </w:p>
    <w:p w:rsidR="00005F31" w:rsidRPr="00005F31" w:rsidRDefault="00005F31" w:rsidP="00005F31">
      <w:pPr>
        <w:rPr>
          <w:rFonts w:ascii="Times New Roman" w:hAnsi="Times New Roman"/>
          <w:sz w:val="24"/>
          <w:szCs w:val="24"/>
        </w:rPr>
      </w:pPr>
      <w:r w:rsidRPr="00005F31">
        <w:rPr>
          <w:rFonts w:ascii="Times New Roman" w:hAnsi="Times New Roman"/>
          <w:spacing w:val="-1"/>
          <w:sz w:val="24"/>
          <w:szCs w:val="24"/>
        </w:rPr>
        <w:t xml:space="preserve">Согласно </w:t>
      </w:r>
      <w:proofErr w:type="gramStart"/>
      <w:r w:rsidRPr="00005F31">
        <w:rPr>
          <w:rFonts w:ascii="Times New Roman" w:hAnsi="Times New Roman"/>
          <w:spacing w:val="-1"/>
          <w:sz w:val="24"/>
          <w:szCs w:val="24"/>
        </w:rPr>
        <w:t>указанному</w:t>
      </w:r>
      <w:proofErr w:type="gramEnd"/>
      <w:r w:rsidRPr="00005F31">
        <w:rPr>
          <w:rFonts w:ascii="Times New Roman" w:hAnsi="Times New Roman"/>
          <w:spacing w:val="-1"/>
          <w:sz w:val="24"/>
          <w:szCs w:val="24"/>
        </w:rPr>
        <w:t xml:space="preserve"> в техническом задании заказчиком </w:t>
      </w:r>
      <w:r w:rsidRPr="00005F31">
        <w:rPr>
          <w:rFonts w:ascii="Times New Roman" w:hAnsi="Times New Roman"/>
          <w:sz w:val="24"/>
          <w:szCs w:val="24"/>
        </w:rPr>
        <w:t>ГОСТОМ 8639-82 «Трубы стальные квадратные Сортамент».</w:t>
      </w:r>
    </w:p>
    <w:p w:rsidR="00005F31" w:rsidRPr="00005F31" w:rsidRDefault="00005F31" w:rsidP="00005F31">
      <w:pPr>
        <w:rPr>
          <w:rFonts w:ascii="Times New Roman" w:hAnsi="Times New Roman"/>
          <w:sz w:val="24"/>
          <w:szCs w:val="24"/>
        </w:rPr>
      </w:pPr>
      <w:r w:rsidRPr="00005F31">
        <w:rPr>
          <w:rFonts w:ascii="Times New Roman" w:hAnsi="Times New Roman"/>
          <w:spacing w:val="-1"/>
          <w:sz w:val="24"/>
          <w:szCs w:val="24"/>
        </w:rPr>
        <w:t>Наружный</w:t>
      </w:r>
      <w:r w:rsidRPr="00005F31">
        <w:rPr>
          <w:rFonts w:ascii="Times New Roman" w:hAnsi="Times New Roman"/>
          <w:sz w:val="24"/>
          <w:szCs w:val="24"/>
        </w:rPr>
        <w:t xml:space="preserve"> </w:t>
      </w:r>
      <w:r w:rsidRPr="00005F31">
        <w:rPr>
          <w:rFonts w:ascii="Times New Roman" w:hAnsi="Times New Roman"/>
          <w:spacing w:val="-1"/>
          <w:sz w:val="24"/>
          <w:szCs w:val="24"/>
        </w:rPr>
        <w:t>размер 40 - Толщина</w:t>
      </w:r>
      <w:r w:rsidRPr="00005F31">
        <w:rPr>
          <w:rFonts w:ascii="Times New Roman" w:hAnsi="Times New Roman"/>
          <w:sz w:val="24"/>
          <w:szCs w:val="24"/>
        </w:rPr>
        <w:t xml:space="preserve"> </w:t>
      </w:r>
      <w:r w:rsidRPr="00005F31">
        <w:rPr>
          <w:rFonts w:ascii="Times New Roman" w:hAnsi="Times New Roman"/>
          <w:spacing w:val="-1"/>
          <w:sz w:val="24"/>
          <w:szCs w:val="24"/>
        </w:rPr>
        <w:t>стенки 3,5 - Площадь</w:t>
      </w:r>
      <w:r w:rsidRPr="00005F31">
        <w:rPr>
          <w:rFonts w:ascii="Times New Roman" w:hAnsi="Times New Roman"/>
          <w:spacing w:val="1"/>
          <w:sz w:val="24"/>
          <w:szCs w:val="24"/>
        </w:rPr>
        <w:t xml:space="preserve"> </w:t>
      </w:r>
      <w:r w:rsidRPr="00005F31">
        <w:rPr>
          <w:rFonts w:ascii="Times New Roman" w:hAnsi="Times New Roman"/>
          <w:spacing w:val="-1"/>
          <w:sz w:val="24"/>
          <w:szCs w:val="24"/>
        </w:rPr>
        <w:t>сечения – 4,90.</w:t>
      </w:r>
    </w:p>
    <w:p w:rsidR="00005F31" w:rsidRPr="00005F31" w:rsidRDefault="00005F31" w:rsidP="00005F31">
      <w:pPr>
        <w:rPr>
          <w:rFonts w:ascii="Times New Roman" w:hAnsi="Times New Roman"/>
          <w:sz w:val="24"/>
          <w:szCs w:val="24"/>
        </w:rPr>
      </w:pPr>
      <w:r w:rsidRPr="00005F31">
        <w:rPr>
          <w:rFonts w:ascii="Times New Roman" w:hAnsi="Times New Roman"/>
          <w:spacing w:val="-1"/>
          <w:sz w:val="24"/>
          <w:szCs w:val="24"/>
        </w:rPr>
        <w:t xml:space="preserve">Согласно указанному в техническом задании заказчиком </w:t>
      </w:r>
      <w:r w:rsidRPr="00005F31">
        <w:rPr>
          <w:rFonts w:ascii="Times New Roman" w:hAnsi="Times New Roman"/>
          <w:sz w:val="24"/>
          <w:szCs w:val="24"/>
        </w:rPr>
        <w:t xml:space="preserve">ГОСТОМ </w:t>
      </w:r>
      <w:proofErr w:type="gramStart"/>
      <w:r w:rsidRPr="00005F31">
        <w:rPr>
          <w:rFonts w:ascii="Times New Roman" w:hAnsi="Times New Roman"/>
          <w:sz w:val="24"/>
          <w:szCs w:val="24"/>
        </w:rPr>
        <w:t>Р</w:t>
      </w:r>
      <w:proofErr w:type="gramEnd"/>
      <w:r w:rsidRPr="00005F31">
        <w:rPr>
          <w:rFonts w:ascii="Times New Roman" w:hAnsi="Times New Roman"/>
          <w:sz w:val="24"/>
          <w:szCs w:val="24"/>
        </w:rPr>
        <w:t xml:space="preserve"> 54157-2010 «Трубы стальные профильные для металлоконструкций».</w:t>
      </w:r>
    </w:p>
    <w:p w:rsidR="00005F31" w:rsidRPr="00005F31" w:rsidRDefault="00005F31" w:rsidP="00005F31">
      <w:pPr>
        <w:shd w:val="clear" w:color="auto" w:fill="FFFFFF"/>
        <w:spacing w:before="120" w:after="120"/>
        <w:jc w:val="center"/>
        <w:rPr>
          <w:rFonts w:ascii="Times New Roman" w:hAnsi="Times New Roman"/>
          <w:color w:val="000000"/>
          <w:sz w:val="24"/>
          <w:szCs w:val="24"/>
        </w:rPr>
      </w:pPr>
      <w:r w:rsidRPr="00005F31">
        <w:rPr>
          <w:rFonts w:ascii="Times New Roman" w:hAnsi="Times New Roman"/>
          <w:b/>
          <w:bCs/>
          <w:color w:val="000000"/>
          <w:sz w:val="24"/>
          <w:szCs w:val="24"/>
        </w:rPr>
        <w:t>Введение</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Настоящий стандарт разработан на основе межгосударственных стандартов</w:t>
      </w:r>
      <w:r w:rsidRPr="00005F31">
        <w:rPr>
          <w:rStyle w:val="apple-converted-space"/>
          <w:rFonts w:ascii="Times New Roman" w:hAnsi="Times New Roman"/>
          <w:color w:val="000000"/>
          <w:sz w:val="24"/>
          <w:szCs w:val="24"/>
        </w:rPr>
        <w:t> </w:t>
      </w:r>
      <w:hyperlink r:id="rId19" w:tooltip="Трубы стальные профильные. Технические требования" w:history="1">
        <w:r w:rsidRPr="00005F31">
          <w:rPr>
            <w:rStyle w:val="a3"/>
            <w:rFonts w:ascii="Times New Roman" w:hAnsi="Times New Roman"/>
            <w:b/>
            <w:bCs/>
            <w:sz w:val="24"/>
            <w:szCs w:val="24"/>
          </w:rPr>
          <w:t>ГОСТ 13663</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20" w:tooltip="Трубы стальные квадратные. Сортамент" w:history="1">
        <w:r w:rsidRPr="00005F31">
          <w:rPr>
            <w:rStyle w:val="a3"/>
            <w:rFonts w:ascii="Times New Roman" w:hAnsi="Times New Roman"/>
            <w:b/>
            <w:bCs/>
            <w:sz w:val="24"/>
            <w:szCs w:val="24"/>
          </w:rPr>
          <w:t>ГОСТ 8639</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21" w:tooltip="Трубы стальные овальные. Сортамент" w:history="1">
        <w:r w:rsidRPr="00005F31">
          <w:rPr>
            <w:rStyle w:val="a3"/>
            <w:rFonts w:ascii="Times New Roman" w:hAnsi="Times New Roman"/>
            <w:b/>
            <w:bCs/>
            <w:sz w:val="24"/>
            <w:szCs w:val="24"/>
          </w:rPr>
          <w:t>ГОСТ 8642</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22" w:tooltip="Трубы стальные плоскоовальные. Сортамент" w:history="1">
        <w:r w:rsidRPr="00005F31">
          <w:rPr>
            <w:rStyle w:val="a3"/>
            <w:rFonts w:ascii="Times New Roman" w:hAnsi="Times New Roman"/>
            <w:b/>
            <w:bCs/>
            <w:sz w:val="24"/>
            <w:szCs w:val="24"/>
          </w:rPr>
          <w:t>ГОСТ 8644</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и</w:t>
      </w:r>
      <w:r w:rsidRPr="00005F31">
        <w:rPr>
          <w:rStyle w:val="apple-converted-space"/>
          <w:rFonts w:ascii="Times New Roman" w:hAnsi="Times New Roman"/>
          <w:color w:val="000000"/>
          <w:sz w:val="24"/>
          <w:szCs w:val="24"/>
        </w:rPr>
        <w:t> </w:t>
      </w:r>
      <w:hyperlink r:id="rId23" w:tooltip="Трубы стальные прямоугольные. Сортамент" w:history="1">
        <w:r w:rsidRPr="00005F31">
          <w:rPr>
            <w:rStyle w:val="a3"/>
            <w:rFonts w:ascii="Times New Roman" w:hAnsi="Times New Roman"/>
            <w:b/>
            <w:bCs/>
            <w:sz w:val="24"/>
            <w:szCs w:val="24"/>
          </w:rPr>
          <w:t>ГОСТ 8645</w:t>
        </w:r>
      </w:hyperlink>
      <w:r w:rsidRPr="00005F31">
        <w:rPr>
          <w:rFonts w:ascii="Times New Roman" w:hAnsi="Times New Roman"/>
          <w:color w:val="000000"/>
          <w:sz w:val="24"/>
          <w:szCs w:val="24"/>
        </w:rPr>
        <w:t>, а также обобщения отечественного и зарубежного опыта использования труб.</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Трубы, изготовляемые по</w:t>
      </w:r>
      <w:r w:rsidRPr="00005F31">
        <w:rPr>
          <w:rStyle w:val="apple-converted-space"/>
          <w:rFonts w:ascii="Times New Roman" w:hAnsi="Times New Roman"/>
          <w:color w:val="000000"/>
          <w:sz w:val="24"/>
          <w:szCs w:val="24"/>
        </w:rPr>
        <w:t> </w:t>
      </w:r>
      <w:hyperlink r:id="rId24" w:tooltip="Трубы стальные профильные. Технические требования" w:history="1">
        <w:r w:rsidRPr="00005F31">
          <w:rPr>
            <w:rStyle w:val="a3"/>
            <w:rFonts w:ascii="Times New Roman" w:hAnsi="Times New Roman"/>
            <w:b/>
            <w:bCs/>
            <w:sz w:val="24"/>
            <w:szCs w:val="24"/>
          </w:rPr>
          <w:t>ГОСТ 13663</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25" w:tooltip="Трубы стальные квадратные. Сортамент" w:history="1">
        <w:r w:rsidRPr="00005F31">
          <w:rPr>
            <w:rStyle w:val="a3"/>
            <w:rFonts w:ascii="Times New Roman" w:hAnsi="Times New Roman"/>
            <w:b/>
            <w:bCs/>
            <w:sz w:val="24"/>
            <w:szCs w:val="24"/>
          </w:rPr>
          <w:t>ГОСТ 8639</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26" w:tooltip="Трубы стальные овальные. Сортамент" w:history="1">
        <w:r w:rsidRPr="00005F31">
          <w:rPr>
            <w:rStyle w:val="a3"/>
            <w:rFonts w:ascii="Times New Roman" w:hAnsi="Times New Roman"/>
            <w:b/>
            <w:bCs/>
            <w:sz w:val="24"/>
            <w:szCs w:val="24"/>
          </w:rPr>
          <w:t>ГОСТ 8642</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27" w:tooltip="Трубы стальные плоскоовальные. Сортамент" w:history="1">
        <w:r w:rsidRPr="00005F31">
          <w:rPr>
            <w:rStyle w:val="a3"/>
            <w:rFonts w:ascii="Times New Roman" w:hAnsi="Times New Roman"/>
            <w:b/>
            <w:bCs/>
            <w:sz w:val="24"/>
            <w:szCs w:val="24"/>
          </w:rPr>
          <w:t>ГОСТ 8644</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и</w:t>
      </w:r>
      <w:r w:rsidRPr="00005F31">
        <w:rPr>
          <w:rStyle w:val="apple-converted-space"/>
          <w:rFonts w:ascii="Times New Roman" w:hAnsi="Times New Roman"/>
          <w:color w:val="000000"/>
          <w:sz w:val="24"/>
          <w:szCs w:val="24"/>
        </w:rPr>
        <w:t> </w:t>
      </w:r>
      <w:hyperlink r:id="rId28" w:tooltip="Трубы стальные прямоугольные. Сортамент" w:history="1">
        <w:r w:rsidRPr="00005F31">
          <w:rPr>
            <w:rStyle w:val="a3"/>
            <w:rFonts w:ascii="Times New Roman" w:hAnsi="Times New Roman"/>
            <w:b/>
            <w:bCs/>
            <w:sz w:val="24"/>
            <w:szCs w:val="24"/>
          </w:rPr>
          <w:t>ГОСТ 8645</w:t>
        </w:r>
      </w:hyperlink>
      <w:r w:rsidRPr="00005F31">
        <w:rPr>
          <w:rFonts w:ascii="Times New Roman" w:hAnsi="Times New Roman"/>
          <w:color w:val="000000"/>
          <w:sz w:val="24"/>
          <w:szCs w:val="24"/>
        </w:rPr>
        <w:t>, имеют одинаковую область применения, как трубы для металлоконструкций. Поэтому в настоящем стандарте, разработанном на основе упомянутых стандартов, требования к этим трубам объединены.</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По сравнению с</w:t>
      </w:r>
      <w:r w:rsidRPr="00005F31">
        <w:rPr>
          <w:rStyle w:val="apple-converted-space"/>
          <w:rFonts w:ascii="Times New Roman" w:hAnsi="Times New Roman"/>
          <w:color w:val="000000"/>
          <w:sz w:val="24"/>
          <w:szCs w:val="24"/>
        </w:rPr>
        <w:t> </w:t>
      </w:r>
      <w:hyperlink r:id="rId29" w:tooltip="Трубы стальные профильные. Технические требования" w:history="1">
        <w:r w:rsidRPr="00005F31">
          <w:rPr>
            <w:rStyle w:val="a3"/>
            <w:rFonts w:ascii="Times New Roman" w:hAnsi="Times New Roman"/>
            <w:b/>
            <w:bCs/>
            <w:sz w:val="24"/>
            <w:szCs w:val="24"/>
          </w:rPr>
          <w:t>ГОСТ 13663</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30" w:tooltip="Трубы стальные квадратные. Сортамент" w:history="1">
        <w:r w:rsidRPr="00005F31">
          <w:rPr>
            <w:rStyle w:val="a3"/>
            <w:rFonts w:ascii="Times New Roman" w:hAnsi="Times New Roman"/>
            <w:b/>
            <w:bCs/>
            <w:sz w:val="24"/>
            <w:szCs w:val="24"/>
          </w:rPr>
          <w:t>ГОСТ 8639</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31" w:tooltip="Трубы стальные овальные. Сортамент" w:history="1">
        <w:r w:rsidRPr="00005F31">
          <w:rPr>
            <w:rStyle w:val="a3"/>
            <w:rFonts w:ascii="Times New Roman" w:hAnsi="Times New Roman"/>
            <w:b/>
            <w:bCs/>
            <w:sz w:val="24"/>
            <w:szCs w:val="24"/>
          </w:rPr>
          <w:t>ГОСТ 8642</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32" w:tooltip="Трубы стальные плоскоовальные. Сортамент" w:history="1">
        <w:r w:rsidRPr="00005F31">
          <w:rPr>
            <w:rStyle w:val="a3"/>
            <w:rFonts w:ascii="Times New Roman" w:hAnsi="Times New Roman"/>
            <w:b/>
            <w:bCs/>
            <w:sz w:val="24"/>
            <w:szCs w:val="24"/>
          </w:rPr>
          <w:t>ГОСТ 8644</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и</w:t>
      </w:r>
      <w:r w:rsidRPr="00005F31">
        <w:rPr>
          <w:rStyle w:val="apple-converted-space"/>
          <w:rFonts w:ascii="Times New Roman" w:hAnsi="Times New Roman"/>
          <w:color w:val="000000"/>
          <w:sz w:val="24"/>
          <w:szCs w:val="24"/>
        </w:rPr>
        <w:t> </w:t>
      </w:r>
      <w:hyperlink r:id="rId33" w:tooltip="Трубы стальные прямоугольные. Сортамент" w:history="1">
        <w:r w:rsidRPr="00005F31">
          <w:rPr>
            <w:rStyle w:val="a3"/>
            <w:rFonts w:ascii="Times New Roman" w:hAnsi="Times New Roman"/>
            <w:b/>
            <w:bCs/>
            <w:sz w:val="24"/>
            <w:szCs w:val="24"/>
          </w:rPr>
          <w:t>ГОСТ 8645</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в настоящем стандарте:</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введена классификация труб по классам прочности;</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расширен сортамент труб: по размерам профиля - до 500 мм, по толщине стенки - до 22,0 мм, по форме профиля - с включением круглых труб;</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установлены две точности изготовления труб: обычная и повышенная;</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дополнительно установлена возможность проведения испытаний труб на ударный изгиб и неразрушающего контроля;</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дополнительно установлена возможность изготовления труб с определением углеродного эквивалента, с очищенной от окалины поверхностью, с временным консервационным покрытием и отделкой концов.</w:t>
      </w:r>
    </w:p>
    <w:p w:rsidR="00005F31" w:rsidRDefault="00005F31" w:rsidP="00005F31"/>
    <w:p w:rsidR="00005F31" w:rsidRDefault="00005F31" w:rsidP="00005F31">
      <w:pPr>
        <w:rPr>
          <w:rFonts w:ascii="Times New Roman" w:hAnsi="Times New Roman"/>
          <w:spacing w:val="-1"/>
          <w:sz w:val="24"/>
          <w:szCs w:val="24"/>
        </w:rPr>
      </w:pPr>
    </w:p>
    <w:p w:rsidR="00005F31" w:rsidRDefault="00005F31" w:rsidP="00005F31">
      <w:pPr>
        <w:rPr>
          <w:rFonts w:ascii="Times New Roman" w:hAnsi="Times New Roman"/>
          <w:spacing w:val="-1"/>
          <w:sz w:val="24"/>
          <w:szCs w:val="24"/>
        </w:rPr>
      </w:pPr>
      <w:r>
        <w:rPr>
          <w:rFonts w:ascii="Times New Roman" w:hAnsi="Times New Roman"/>
          <w:spacing w:val="-1"/>
          <w:sz w:val="24"/>
          <w:szCs w:val="24"/>
        </w:rPr>
        <w:lastRenderedPageBreak/>
        <w:t>3.</w:t>
      </w:r>
    </w:p>
    <w:p w:rsidR="00005F31" w:rsidRPr="0088653B" w:rsidRDefault="00005F31" w:rsidP="00005F31">
      <w:pPr>
        <w:rPr>
          <w:rFonts w:ascii="Times New Roman" w:hAnsi="Times New Roman"/>
          <w:spacing w:val="-1"/>
          <w:sz w:val="24"/>
          <w:szCs w:val="24"/>
        </w:rPr>
      </w:pPr>
      <w:r w:rsidRPr="00005F31">
        <w:rPr>
          <w:rFonts w:ascii="Times New Roman" w:hAnsi="Times New Roman"/>
          <w:sz w:val="24"/>
          <w:szCs w:val="24"/>
        </w:rPr>
        <w:t xml:space="preserve">В пункте 6 рекомендованной формы 2 заказчиком указано - </w:t>
      </w:r>
      <w:r w:rsidRPr="00005F31">
        <w:rPr>
          <w:rFonts w:ascii="Times New Roman" w:hAnsi="Times New Roman"/>
          <w:spacing w:val="-1"/>
          <w:sz w:val="24"/>
          <w:szCs w:val="24"/>
        </w:rPr>
        <w:t>Труба</w:t>
      </w:r>
      <w:r w:rsidRPr="00005F31">
        <w:rPr>
          <w:rFonts w:ascii="Times New Roman" w:hAnsi="Times New Roman"/>
          <w:sz w:val="24"/>
          <w:szCs w:val="24"/>
        </w:rPr>
        <w:t xml:space="preserve"> </w:t>
      </w:r>
      <w:r w:rsidRPr="00005F31">
        <w:rPr>
          <w:rFonts w:ascii="Times New Roman" w:hAnsi="Times New Roman"/>
          <w:spacing w:val="-1"/>
          <w:sz w:val="24"/>
          <w:szCs w:val="24"/>
        </w:rPr>
        <w:t>стальная</w:t>
      </w:r>
      <w:r w:rsidRPr="00005F31">
        <w:rPr>
          <w:rFonts w:ascii="Times New Roman" w:hAnsi="Times New Roman"/>
          <w:spacing w:val="26"/>
          <w:sz w:val="24"/>
          <w:szCs w:val="24"/>
        </w:rPr>
        <w:t xml:space="preserve"> </w:t>
      </w:r>
      <w:r w:rsidRPr="00005F31">
        <w:rPr>
          <w:rFonts w:ascii="Times New Roman" w:hAnsi="Times New Roman"/>
          <w:spacing w:val="-1"/>
          <w:sz w:val="24"/>
          <w:szCs w:val="24"/>
        </w:rPr>
        <w:t>квадратная</w:t>
      </w:r>
      <w:r w:rsidRPr="00005F31">
        <w:rPr>
          <w:rFonts w:ascii="Times New Roman" w:hAnsi="Times New Roman"/>
          <w:spacing w:val="24"/>
          <w:sz w:val="24"/>
          <w:szCs w:val="24"/>
        </w:rPr>
        <w:t xml:space="preserve"> </w:t>
      </w:r>
      <w:r w:rsidRPr="00005F31">
        <w:rPr>
          <w:rFonts w:ascii="Times New Roman" w:hAnsi="Times New Roman"/>
          <w:spacing w:val="-1"/>
          <w:sz w:val="24"/>
          <w:szCs w:val="24"/>
        </w:rPr>
        <w:t>электросварная.</w:t>
      </w:r>
    </w:p>
    <w:p w:rsidR="00005F31" w:rsidRPr="0088653B" w:rsidRDefault="00005F31" w:rsidP="00005F31">
      <w:pPr>
        <w:rPr>
          <w:rFonts w:ascii="Times New Roman" w:hAnsi="Times New Roman"/>
          <w:spacing w:val="-1"/>
          <w:sz w:val="24"/>
          <w:szCs w:val="24"/>
        </w:rPr>
      </w:pPr>
      <w:r w:rsidRPr="0088653B">
        <w:rPr>
          <w:rFonts w:ascii="Times New Roman" w:hAnsi="Times New Roman"/>
          <w:spacing w:val="-1"/>
          <w:sz w:val="24"/>
          <w:szCs w:val="24"/>
        </w:rPr>
        <w:t>В графе Требуемый параметр заказчиком указано - Наружный</w:t>
      </w:r>
      <w:r w:rsidRPr="0088653B">
        <w:rPr>
          <w:rFonts w:ascii="Times New Roman" w:hAnsi="Times New Roman"/>
          <w:sz w:val="24"/>
          <w:szCs w:val="24"/>
        </w:rPr>
        <w:t xml:space="preserve"> </w:t>
      </w:r>
      <w:r w:rsidRPr="0088653B">
        <w:rPr>
          <w:rFonts w:ascii="Times New Roman" w:hAnsi="Times New Roman"/>
          <w:spacing w:val="-1"/>
          <w:sz w:val="24"/>
          <w:szCs w:val="24"/>
        </w:rPr>
        <w:t>размер.</w:t>
      </w:r>
    </w:p>
    <w:p w:rsidR="00005F31" w:rsidRPr="0088653B" w:rsidRDefault="00005F31" w:rsidP="00005F31">
      <w:pPr>
        <w:rPr>
          <w:rFonts w:ascii="Times New Roman" w:hAnsi="Times New Roman"/>
          <w:spacing w:val="-1"/>
          <w:sz w:val="24"/>
          <w:szCs w:val="24"/>
        </w:rPr>
      </w:pPr>
      <w:r w:rsidRPr="0088653B">
        <w:rPr>
          <w:rFonts w:ascii="Times New Roman" w:hAnsi="Times New Roman"/>
          <w:spacing w:val="-1"/>
          <w:sz w:val="24"/>
          <w:szCs w:val="24"/>
        </w:rPr>
        <w:t>В графе Требуемое значение заказчиком указано – от</w:t>
      </w:r>
      <w:r w:rsidRPr="0088653B">
        <w:rPr>
          <w:rFonts w:ascii="Times New Roman" w:hAnsi="Times New Roman"/>
          <w:spacing w:val="1"/>
          <w:sz w:val="24"/>
          <w:szCs w:val="24"/>
        </w:rPr>
        <w:t xml:space="preserve"> </w:t>
      </w:r>
      <w:r w:rsidRPr="0088653B">
        <w:rPr>
          <w:rFonts w:ascii="Times New Roman" w:hAnsi="Times New Roman"/>
          <w:spacing w:val="-1"/>
          <w:sz w:val="24"/>
          <w:szCs w:val="24"/>
        </w:rPr>
        <w:t>40</w:t>
      </w:r>
      <w:r w:rsidRPr="0088653B">
        <w:rPr>
          <w:rFonts w:ascii="Times New Roman" w:hAnsi="Times New Roman"/>
          <w:sz w:val="24"/>
          <w:szCs w:val="24"/>
        </w:rPr>
        <w:t xml:space="preserve"> </w:t>
      </w:r>
      <w:r w:rsidRPr="0088653B">
        <w:rPr>
          <w:rFonts w:ascii="Times New Roman" w:hAnsi="Times New Roman"/>
          <w:spacing w:val="-1"/>
          <w:sz w:val="24"/>
          <w:szCs w:val="24"/>
        </w:rPr>
        <w:t>до</w:t>
      </w:r>
      <w:r w:rsidRPr="0088653B">
        <w:rPr>
          <w:rFonts w:ascii="Times New Roman" w:hAnsi="Times New Roman"/>
          <w:sz w:val="24"/>
          <w:szCs w:val="24"/>
        </w:rPr>
        <w:t xml:space="preserve"> </w:t>
      </w:r>
      <w:r w:rsidRPr="0088653B">
        <w:rPr>
          <w:rFonts w:ascii="Times New Roman" w:hAnsi="Times New Roman"/>
          <w:spacing w:val="-1"/>
          <w:sz w:val="24"/>
          <w:szCs w:val="24"/>
        </w:rPr>
        <w:t>60.</w:t>
      </w:r>
    </w:p>
    <w:p w:rsidR="00005F31" w:rsidRPr="0088653B" w:rsidRDefault="00005F31" w:rsidP="00005F31">
      <w:pPr>
        <w:rPr>
          <w:rFonts w:ascii="Times New Roman" w:hAnsi="Times New Roman"/>
          <w:spacing w:val="-1"/>
          <w:sz w:val="24"/>
          <w:szCs w:val="24"/>
        </w:rPr>
      </w:pPr>
      <w:r w:rsidRPr="0088653B">
        <w:rPr>
          <w:rFonts w:ascii="Times New Roman" w:hAnsi="Times New Roman"/>
          <w:spacing w:val="-1"/>
          <w:sz w:val="24"/>
          <w:szCs w:val="24"/>
        </w:rPr>
        <w:t>В графе Требуемый параметр заказчиком указано - Толщина</w:t>
      </w:r>
      <w:r w:rsidRPr="0088653B">
        <w:rPr>
          <w:rFonts w:ascii="Times New Roman" w:hAnsi="Times New Roman"/>
          <w:sz w:val="24"/>
          <w:szCs w:val="24"/>
        </w:rPr>
        <w:t xml:space="preserve"> </w:t>
      </w:r>
      <w:r w:rsidRPr="0088653B">
        <w:rPr>
          <w:rFonts w:ascii="Times New Roman" w:hAnsi="Times New Roman"/>
          <w:spacing w:val="-1"/>
          <w:sz w:val="24"/>
          <w:szCs w:val="24"/>
        </w:rPr>
        <w:t>стенки.</w:t>
      </w:r>
    </w:p>
    <w:p w:rsidR="00005F31" w:rsidRPr="0088653B" w:rsidRDefault="00005F31" w:rsidP="00005F31">
      <w:pPr>
        <w:rPr>
          <w:rFonts w:ascii="Times New Roman" w:hAnsi="Times New Roman"/>
          <w:spacing w:val="-1"/>
          <w:sz w:val="24"/>
          <w:szCs w:val="24"/>
        </w:rPr>
      </w:pPr>
      <w:r w:rsidRPr="0088653B">
        <w:rPr>
          <w:rFonts w:ascii="Times New Roman" w:hAnsi="Times New Roman"/>
          <w:spacing w:val="-1"/>
          <w:sz w:val="24"/>
          <w:szCs w:val="24"/>
        </w:rPr>
        <w:t>В графе Требуемое значение заказчиком указано – от</w:t>
      </w:r>
      <w:r w:rsidRPr="0088653B">
        <w:rPr>
          <w:rFonts w:ascii="Times New Roman" w:hAnsi="Times New Roman"/>
          <w:spacing w:val="1"/>
          <w:sz w:val="24"/>
          <w:szCs w:val="24"/>
        </w:rPr>
        <w:t xml:space="preserve"> </w:t>
      </w:r>
      <w:r w:rsidRPr="0088653B">
        <w:rPr>
          <w:rFonts w:ascii="Times New Roman" w:hAnsi="Times New Roman"/>
          <w:spacing w:val="-1"/>
          <w:sz w:val="24"/>
          <w:szCs w:val="24"/>
        </w:rPr>
        <w:t>3,5</w:t>
      </w:r>
      <w:r w:rsidRPr="0088653B">
        <w:rPr>
          <w:rFonts w:ascii="Times New Roman" w:hAnsi="Times New Roman"/>
          <w:sz w:val="24"/>
          <w:szCs w:val="24"/>
        </w:rPr>
        <w:t xml:space="preserve"> </w:t>
      </w:r>
      <w:r w:rsidRPr="0088653B">
        <w:rPr>
          <w:rFonts w:ascii="Times New Roman" w:hAnsi="Times New Roman"/>
          <w:spacing w:val="-1"/>
          <w:sz w:val="24"/>
          <w:szCs w:val="24"/>
        </w:rPr>
        <w:t>до</w:t>
      </w:r>
      <w:r w:rsidRPr="0088653B">
        <w:rPr>
          <w:rFonts w:ascii="Times New Roman" w:hAnsi="Times New Roman"/>
          <w:sz w:val="24"/>
          <w:szCs w:val="24"/>
        </w:rPr>
        <w:t xml:space="preserve"> 5</w:t>
      </w:r>
      <w:r w:rsidRPr="0088653B">
        <w:rPr>
          <w:rFonts w:ascii="Times New Roman" w:hAnsi="Times New Roman"/>
          <w:spacing w:val="-1"/>
          <w:sz w:val="24"/>
          <w:szCs w:val="24"/>
        </w:rPr>
        <w:t>.</w:t>
      </w:r>
    </w:p>
    <w:p w:rsidR="00005F31" w:rsidRPr="0088653B" w:rsidRDefault="00005F31" w:rsidP="00005F31">
      <w:pPr>
        <w:rPr>
          <w:rFonts w:ascii="Times New Roman" w:hAnsi="Times New Roman"/>
          <w:spacing w:val="-1"/>
          <w:sz w:val="24"/>
          <w:szCs w:val="24"/>
        </w:rPr>
      </w:pPr>
    </w:p>
    <w:p w:rsidR="00005F31" w:rsidRPr="0088653B" w:rsidRDefault="00005F31" w:rsidP="00005F31">
      <w:pPr>
        <w:rPr>
          <w:rFonts w:ascii="Times New Roman" w:hAnsi="Times New Roman"/>
          <w:spacing w:val="-1"/>
          <w:sz w:val="24"/>
          <w:szCs w:val="24"/>
        </w:rPr>
      </w:pPr>
      <w:r w:rsidRPr="0088653B">
        <w:rPr>
          <w:rFonts w:ascii="Times New Roman" w:hAnsi="Times New Roman"/>
          <w:spacing w:val="-1"/>
          <w:sz w:val="24"/>
          <w:szCs w:val="24"/>
        </w:rPr>
        <w:t>В графе Требуемый параметр заказчиком указано - Масса</w:t>
      </w:r>
      <w:r w:rsidRPr="0088653B">
        <w:rPr>
          <w:rFonts w:ascii="Times New Roman" w:hAnsi="Times New Roman"/>
          <w:sz w:val="24"/>
          <w:szCs w:val="24"/>
        </w:rPr>
        <w:t xml:space="preserve"> 1 м</w:t>
      </w:r>
      <w:r w:rsidRPr="0088653B">
        <w:rPr>
          <w:rFonts w:ascii="Times New Roman" w:hAnsi="Times New Roman"/>
          <w:spacing w:val="-1"/>
          <w:sz w:val="24"/>
          <w:szCs w:val="24"/>
        </w:rPr>
        <w:t>.</w:t>
      </w:r>
    </w:p>
    <w:p w:rsidR="00005F31" w:rsidRPr="0088653B" w:rsidRDefault="00005F31" w:rsidP="00005F31">
      <w:pPr>
        <w:rPr>
          <w:rFonts w:ascii="Times New Roman" w:hAnsi="Times New Roman"/>
          <w:spacing w:val="-1"/>
          <w:sz w:val="24"/>
          <w:szCs w:val="24"/>
        </w:rPr>
      </w:pPr>
      <w:r w:rsidRPr="0088653B">
        <w:rPr>
          <w:rFonts w:ascii="Times New Roman" w:hAnsi="Times New Roman"/>
          <w:spacing w:val="-1"/>
          <w:sz w:val="24"/>
          <w:szCs w:val="24"/>
        </w:rPr>
        <w:t>В графе Требуемое значение заказчиком указано – от</w:t>
      </w:r>
      <w:r w:rsidRPr="0088653B">
        <w:rPr>
          <w:rFonts w:ascii="Times New Roman" w:hAnsi="Times New Roman"/>
          <w:spacing w:val="1"/>
          <w:sz w:val="24"/>
          <w:szCs w:val="24"/>
        </w:rPr>
        <w:t xml:space="preserve"> </w:t>
      </w:r>
      <w:r w:rsidRPr="0088653B">
        <w:rPr>
          <w:rFonts w:ascii="Times New Roman" w:hAnsi="Times New Roman"/>
          <w:spacing w:val="-1"/>
          <w:sz w:val="24"/>
          <w:szCs w:val="24"/>
        </w:rPr>
        <w:t>3,76</w:t>
      </w:r>
      <w:r w:rsidRPr="0088653B">
        <w:rPr>
          <w:rFonts w:ascii="Times New Roman" w:hAnsi="Times New Roman"/>
          <w:sz w:val="24"/>
          <w:szCs w:val="24"/>
        </w:rPr>
        <w:t xml:space="preserve"> </w:t>
      </w:r>
      <w:r w:rsidRPr="0088653B">
        <w:rPr>
          <w:rFonts w:ascii="Times New Roman" w:hAnsi="Times New Roman"/>
          <w:spacing w:val="1"/>
          <w:sz w:val="24"/>
          <w:szCs w:val="24"/>
        </w:rPr>
        <w:t xml:space="preserve"> </w:t>
      </w:r>
      <w:r w:rsidRPr="0088653B">
        <w:rPr>
          <w:rFonts w:ascii="Times New Roman" w:hAnsi="Times New Roman"/>
          <w:spacing w:val="-1"/>
          <w:sz w:val="24"/>
          <w:szCs w:val="24"/>
        </w:rPr>
        <w:t>до</w:t>
      </w:r>
      <w:r w:rsidRPr="0088653B">
        <w:rPr>
          <w:rFonts w:ascii="Times New Roman" w:hAnsi="Times New Roman"/>
          <w:sz w:val="24"/>
          <w:szCs w:val="24"/>
        </w:rPr>
        <w:t xml:space="preserve"> </w:t>
      </w:r>
      <w:r w:rsidRPr="0088653B">
        <w:rPr>
          <w:rFonts w:ascii="Times New Roman" w:hAnsi="Times New Roman"/>
          <w:spacing w:val="-1"/>
          <w:sz w:val="24"/>
          <w:szCs w:val="24"/>
        </w:rPr>
        <w:t>8,13.</w:t>
      </w:r>
    </w:p>
    <w:p w:rsidR="00005F31" w:rsidRPr="0088653B" w:rsidRDefault="00005F31" w:rsidP="00005F31">
      <w:pPr>
        <w:rPr>
          <w:rFonts w:ascii="Times New Roman" w:hAnsi="Times New Roman"/>
          <w:sz w:val="24"/>
          <w:szCs w:val="24"/>
        </w:rPr>
      </w:pPr>
      <w:r w:rsidRPr="0088653B">
        <w:rPr>
          <w:rFonts w:ascii="Times New Roman" w:hAnsi="Times New Roman"/>
          <w:spacing w:val="-1"/>
          <w:sz w:val="24"/>
          <w:szCs w:val="24"/>
        </w:rPr>
        <w:t xml:space="preserve">Согласно </w:t>
      </w:r>
      <w:proofErr w:type="gramStart"/>
      <w:r w:rsidRPr="0088653B">
        <w:rPr>
          <w:rFonts w:ascii="Times New Roman" w:hAnsi="Times New Roman"/>
          <w:spacing w:val="-1"/>
          <w:sz w:val="24"/>
          <w:szCs w:val="24"/>
        </w:rPr>
        <w:t>указанному</w:t>
      </w:r>
      <w:proofErr w:type="gramEnd"/>
      <w:r w:rsidRPr="0088653B">
        <w:rPr>
          <w:rFonts w:ascii="Times New Roman" w:hAnsi="Times New Roman"/>
          <w:spacing w:val="-1"/>
          <w:sz w:val="24"/>
          <w:szCs w:val="24"/>
        </w:rPr>
        <w:t xml:space="preserve"> в техническом задании заказчиком </w:t>
      </w:r>
      <w:r w:rsidRPr="0088653B">
        <w:rPr>
          <w:rFonts w:ascii="Times New Roman" w:hAnsi="Times New Roman"/>
          <w:sz w:val="24"/>
          <w:szCs w:val="24"/>
        </w:rPr>
        <w:t>ГОСТОМ 8639-82 «Трубы стальные квадратные Сортамент».</w:t>
      </w:r>
    </w:p>
    <w:p w:rsidR="00005F31" w:rsidRPr="0088653B" w:rsidRDefault="00005F31" w:rsidP="00005F31">
      <w:pPr>
        <w:rPr>
          <w:rFonts w:ascii="Times New Roman" w:hAnsi="Times New Roman"/>
          <w:sz w:val="24"/>
          <w:szCs w:val="24"/>
        </w:rPr>
      </w:pPr>
      <w:r w:rsidRPr="0088653B">
        <w:rPr>
          <w:rFonts w:ascii="Times New Roman" w:hAnsi="Times New Roman"/>
          <w:spacing w:val="-1"/>
          <w:sz w:val="24"/>
          <w:szCs w:val="24"/>
        </w:rPr>
        <w:t>Наружный</w:t>
      </w:r>
      <w:r w:rsidRPr="0088653B">
        <w:rPr>
          <w:rFonts w:ascii="Times New Roman" w:hAnsi="Times New Roman"/>
          <w:sz w:val="24"/>
          <w:szCs w:val="24"/>
        </w:rPr>
        <w:t xml:space="preserve"> </w:t>
      </w:r>
      <w:r w:rsidRPr="0088653B">
        <w:rPr>
          <w:rFonts w:ascii="Times New Roman" w:hAnsi="Times New Roman"/>
          <w:spacing w:val="-1"/>
          <w:sz w:val="24"/>
          <w:szCs w:val="24"/>
        </w:rPr>
        <w:t>размер 40 - Толщина</w:t>
      </w:r>
      <w:r w:rsidRPr="0088653B">
        <w:rPr>
          <w:rFonts w:ascii="Times New Roman" w:hAnsi="Times New Roman"/>
          <w:sz w:val="24"/>
          <w:szCs w:val="24"/>
        </w:rPr>
        <w:t xml:space="preserve"> </w:t>
      </w:r>
      <w:r w:rsidRPr="0088653B">
        <w:rPr>
          <w:rFonts w:ascii="Times New Roman" w:hAnsi="Times New Roman"/>
          <w:spacing w:val="-1"/>
          <w:sz w:val="24"/>
          <w:szCs w:val="24"/>
        </w:rPr>
        <w:t xml:space="preserve">стенки 3,5 - </w:t>
      </w:r>
      <w:r w:rsidR="0088653B" w:rsidRPr="0088653B">
        <w:rPr>
          <w:rFonts w:ascii="Times New Roman" w:hAnsi="Times New Roman"/>
          <w:spacing w:val="-1"/>
          <w:sz w:val="24"/>
          <w:szCs w:val="24"/>
        </w:rPr>
        <w:t>Масса</w:t>
      </w:r>
      <w:r w:rsidR="0088653B" w:rsidRPr="0088653B">
        <w:rPr>
          <w:rFonts w:ascii="Times New Roman" w:hAnsi="Times New Roman"/>
          <w:sz w:val="24"/>
          <w:szCs w:val="24"/>
        </w:rPr>
        <w:t xml:space="preserve"> 1 м</w:t>
      </w:r>
      <w:r w:rsidR="0088653B" w:rsidRPr="0088653B">
        <w:rPr>
          <w:rFonts w:ascii="Times New Roman" w:hAnsi="Times New Roman"/>
          <w:spacing w:val="-1"/>
          <w:sz w:val="24"/>
          <w:szCs w:val="24"/>
        </w:rPr>
        <w:t xml:space="preserve"> </w:t>
      </w:r>
      <w:r w:rsidRPr="0088653B">
        <w:rPr>
          <w:rFonts w:ascii="Times New Roman" w:hAnsi="Times New Roman"/>
          <w:spacing w:val="-1"/>
          <w:sz w:val="24"/>
          <w:szCs w:val="24"/>
        </w:rPr>
        <w:t xml:space="preserve">– </w:t>
      </w:r>
      <w:r w:rsidR="0088653B" w:rsidRPr="0088653B">
        <w:rPr>
          <w:rFonts w:ascii="Times New Roman" w:hAnsi="Times New Roman"/>
          <w:spacing w:val="-1"/>
          <w:sz w:val="24"/>
          <w:szCs w:val="24"/>
        </w:rPr>
        <w:t>3,85</w:t>
      </w:r>
      <w:r w:rsidRPr="0088653B">
        <w:rPr>
          <w:rFonts w:ascii="Times New Roman" w:hAnsi="Times New Roman"/>
          <w:spacing w:val="-1"/>
          <w:sz w:val="24"/>
          <w:szCs w:val="24"/>
        </w:rPr>
        <w:t>.</w:t>
      </w:r>
    </w:p>
    <w:p w:rsidR="00005F31" w:rsidRPr="0088653B" w:rsidRDefault="00005F31" w:rsidP="00005F31">
      <w:pPr>
        <w:rPr>
          <w:rFonts w:ascii="Times New Roman" w:hAnsi="Times New Roman"/>
          <w:sz w:val="24"/>
          <w:szCs w:val="24"/>
        </w:rPr>
      </w:pPr>
      <w:r w:rsidRPr="0088653B">
        <w:rPr>
          <w:rFonts w:ascii="Times New Roman" w:hAnsi="Times New Roman"/>
          <w:spacing w:val="-1"/>
          <w:sz w:val="24"/>
          <w:szCs w:val="24"/>
        </w:rPr>
        <w:t xml:space="preserve">Согласно указанному в техническом задании заказчиком </w:t>
      </w:r>
      <w:r w:rsidRPr="0088653B">
        <w:rPr>
          <w:rFonts w:ascii="Times New Roman" w:hAnsi="Times New Roman"/>
          <w:sz w:val="24"/>
          <w:szCs w:val="24"/>
        </w:rPr>
        <w:t xml:space="preserve">ГОСТОМ </w:t>
      </w:r>
      <w:proofErr w:type="gramStart"/>
      <w:r w:rsidRPr="0088653B">
        <w:rPr>
          <w:rFonts w:ascii="Times New Roman" w:hAnsi="Times New Roman"/>
          <w:sz w:val="24"/>
          <w:szCs w:val="24"/>
        </w:rPr>
        <w:t>Р</w:t>
      </w:r>
      <w:proofErr w:type="gramEnd"/>
      <w:r w:rsidRPr="0088653B">
        <w:rPr>
          <w:rFonts w:ascii="Times New Roman" w:hAnsi="Times New Roman"/>
          <w:sz w:val="24"/>
          <w:szCs w:val="24"/>
        </w:rPr>
        <w:t xml:space="preserve"> 54157-2010 «Трубы стальные профильные для металлоконструкций».</w:t>
      </w:r>
    </w:p>
    <w:p w:rsidR="00005F31" w:rsidRPr="00005F31" w:rsidRDefault="00005F31" w:rsidP="00005F31">
      <w:pPr>
        <w:shd w:val="clear" w:color="auto" w:fill="FFFFFF"/>
        <w:spacing w:before="120" w:after="120"/>
        <w:jc w:val="center"/>
        <w:rPr>
          <w:rFonts w:ascii="Times New Roman" w:hAnsi="Times New Roman"/>
          <w:color w:val="000000"/>
          <w:sz w:val="24"/>
          <w:szCs w:val="24"/>
        </w:rPr>
      </w:pPr>
      <w:r w:rsidRPr="00005F31">
        <w:rPr>
          <w:rFonts w:ascii="Times New Roman" w:hAnsi="Times New Roman"/>
          <w:b/>
          <w:bCs/>
          <w:color w:val="000000"/>
          <w:sz w:val="24"/>
          <w:szCs w:val="24"/>
        </w:rPr>
        <w:t>Введение</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Настоящий стандарт разработан на основе межгосударственных стандартов</w:t>
      </w:r>
      <w:r w:rsidRPr="00005F31">
        <w:rPr>
          <w:rStyle w:val="apple-converted-space"/>
          <w:rFonts w:ascii="Times New Roman" w:hAnsi="Times New Roman"/>
          <w:color w:val="000000"/>
          <w:sz w:val="24"/>
          <w:szCs w:val="24"/>
        </w:rPr>
        <w:t> </w:t>
      </w:r>
      <w:hyperlink r:id="rId34" w:tooltip="Трубы стальные профильные. Технические требования" w:history="1">
        <w:r w:rsidRPr="00005F31">
          <w:rPr>
            <w:rStyle w:val="a3"/>
            <w:rFonts w:ascii="Times New Roman" w:hAnsi="Times New Roman"/>
            <w:b/>
            <w:bCs/>
            <w:sz w:val="24"/>
            <w:szCs w:val="24"/>
          </w:rPr>
          <w:t>ГОСТ 13663</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35" w:tooltip="Трубы стальные квадратные. Сортамент" w:history="1">
        <w:r w:rsidRPr="00005F31">
          <w:rPr>
            <w:rStyle w:val="a3"/>
            <w:rFonts w:ascii="Times New Roman" w:hAnsi="Times New Roman"/>
            <w:b/>
            <w:bCs/>
            <w:sz w:val="24"/>
            <w:szCs w:val="24"/>
          </w:rPr>
          <w:t>ГОСТ 8639</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36" w:tooltip="Трубы стальные овальные. Сортамент" w:history="1">
        <w:r w:rsidRPr="00005F31">
          <w:rPr>
            <w:rStyle w:val="a3"/>
            <w:rFonts w:ascii="Times New Roman" w:hAnsi="Times New Roman"/>
            <w:b/>
            <w:bCs/>
            <w:sz w:val="24"/>
            <w:szCs w:val="24"/>
          </w:rPr>
          <w:t>ГОСТ 8642</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37" w:tooltip="Трубы стальные плоскоовальные. Сортамент" w:history="1">
        <w:r w:rsidRPr="00005F31">
          <w:rPr>
            <w:rStyle w:val="a3"/>
            <w:rFonts w:ascii="Times New Roman" w:hAnsi="Times New Roman"/>
            <w:b/>
            <w:bCs/>
            <w:sz w:val="24"/>
            <w:szCs w:val="24"/>
          </w:rPr>
          <w:t>ГОСТ 8644</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и</w:t>
      </w:r>
      <w:r w:rsidRPr="00005F31">
        <w:rPr>
          <w:rStyle w:val="apple-converted-space"/>
          <w:rFonts w:ascii="Times New Roman" w:hAnsi="Times New Roman"/>
          <w:color w:val="000000"/>
          <w:sz w:val="24"/>
          <w:szCs w:val="24"/>
        </w:rPr>
        <w:t> </w:t>
      </w:r>
      <w:hyperlink r:id="rId38" w:tooltip="Трубы стальные прямоугольные. Сортамент" w:history="1">
        <w:r w:rsidRPr="00005F31">
          <w:rPr>
            <w:rStyle w:val="a3"/>
            <w:rFonts w:ascii="Times New Roman" w:hAnsi="Times New Roman"/>
            <w:b/>
            <w:bCs/>
            <w:sz w:val="24"/>
            <w:szCs w:val="24"/>
          </w:rPr>
          <w:t>ГОСТ 8645</w:t>
        </w:r>
      </w:hyperlink>
      <w:r w:rsidRPr="00005F31">
        <w:rPr>
          <w:rFonts w:ascii="Times New Roman" w:hAnsi="Times New Roman"/>
          <w:color w:val="000000"/>
          <w:sz w:val="24"/>
          <w:szCs w:val="24"/>
        </w:rPr>
        <w:t>, а также обобщения отечественного и зарубежного опыта использования труб.</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Трубы, изготовляемые по</w:t>
      </w:r>
      <w:r w:rsidRPr="00005F31">
        <w:rPr>
          <w:rStyle w:val="apple-converted-space"/>
          <w:rFonts w:ascii="Times New Roman" w:hAnsi="Times New Roman"/>
          <w:color w:val="000000"/>
          <w:sz w:val="24"/>
          <w:szCs w:val="24"/>
        </w:rPr>
        <w:t> </w:t>
      </w:r>
      <w:hyperlink r:id="rId39" w:tooltip="Трубы стальные профильные. Технические требования" w:history="1">
        <w:r w:rsidRPr="00005F31">
          <w:rPr>
            <w:rStyle w:val="a3"/>
            <w:rFonts w:ascii="Times New Roman" w:hAnsi="Times New Roman"/>
            <w:b/>
            <w:bCs/>
            <w:sz w:val="24"/>
            <w:szCs w:val="24"/>
          </w:rPr>
          <w:t>ГОСТ 13663</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40" w:tooltip="Трубы стальные квадратные. Сортамент" w:history="1">
        <w:r w:rsidRPr="00005F31">
          <w:rPr>
            <w:rStyle w:val="a3"/>
            <w:rFonts w:ascii="Times New Roman" w:hAnsi="Times New Roman"/>
            <w:b/>
            <w:bCs/>
            <w:sz w:val="24"/>
            <w:szCs w:val="24"/>
          </w:rPr>
          <w:t>ГОСТ 8639</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41" w:tooltip="Трубы стальные овальные. Сортамент" w:history="1">
        <w:r w:rsidRPr="00005F31">
          <w:rPr>
            <w:rStyle w:val="a3"/>
            <w:rFonts w:ascii="Times New Roman" w:hAnsi="Times New Roman"/>
            <w:b/>
            <w:bCs/>
            <w:sz w:val="24"/>
            <w:szCs w:val="24"/>
          </w:rPr>
          <w:t>ГОСТ 8642</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42" w:tooltip="Трубы стальные плоскоовальные. Сортамент" w:history="1">
        <w:r w:rsidRPr="00005F31">
          <w:rPr>
            <w:rStyle w:val="a3"/>
            <w:rFonts w:ascii="Times New Roman" w:hAnsi="Times New Roman"/>
            <w:b/>
            <w:bCs/>
            <w:sz w:val="24"/>
            <w:szCs w:val="24"/>
          </w:rPr>
          <w:t>ГОСТ 8644</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и</w:t>
      </w:r>
      <w:r w:rsidRPr="00005F31">
        <w:rPr>
          <w:rStyle w:val="apple-converted-space"/>
          <w:rFonts w:ascii="Times New Roman" w:hAnsi="Times New Roman"/>
          <w:color w:val="000000"/>
          <w:sz w:val="24"/>
          <w:szCs w:val="24"/>
        </w:rPr>
        <w:t> </w:t>
      </w:r>
      <w:hyperlink r:id="rId43" w:tooltip="Трубы стальные прямоугольные. Сортамент" w:history="1">
        <w:r w:rsidRPr="00005F31">
          <w:rPr>
            <w:rStyle w:val="a3"/>
            <w:rFonts w:ascii="Times New Roman" w:hAnsi="Times New Roman"/>
            <w:b/>
            <w:bCs/>
            <w:sz w:val="24"/>
            <w:szCs w:val="24"/>
          </w:rPr>
          <w:t>ГОСТ 8645</w:t>
        </w:r>
      </w:hyperlink>
      <w:r w:rsidRPr="00005F31">
        <w:rPr>
          <w:rFonts w:ascii="Times New Roman" w:hAnsi="Times New Roman"/>
          <w:color w:val="000000"/>
          <w:sz w:val="24"/>
          <w:szCs w:val="24"/>
        </w:rPr>
        <w:t>, имеют одинаковую область применения, как трубы для металлоконструкций. Поэтому в настоящем стандарте, разработанном на основе упомянутых стандартов, требования к этим трубам объединены.</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По сравнению с</w:t>
      </w:r>
      <w:r w:rsidRPr="00005F31">
        <w:rPr>
          <w:rStyle w:val="apple-converted-space"/>
          <w:rFonts w:ascii="Times New Roman" w:hAnsi="Times New Roman"/>
          <w:color w:val="000000"/>
          <w:sz w:val="24"/>
          <w:szCs w:val="24"/>
        </w:rPr>
        <w:t> </w:t>
      </w:r>
      <w:hyperlink r:id="rId44" w:tooltip="Трубы стальные профильные. Технические требования" w:history="1">
        <w:r w:rsidRPr="00005F31">
          <w:rPr>
            <w:rStyle w:val="a3"/>
            <w:rFonts w:ascii="Times New Roman" w:hAnsi="Times New Roman"/>
            <w:b/>
            <w:bCs/>
            <w:sz w:val="24"/>
            <w:szCs w:val="24"/>
          </w:rPr>
          <w:t>ГОСТ 13663</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45" w:tooltip="Трубы стальные квадратные. Сортамент" w:history="1">
        <w:r w:rsidRPr="00005F31">
          <w:rPr>
            <w:rStyle w:val="a3"/>
            <w:rFonts w:ascii="Times New Roman" w:hAnsi="Times New Roman"/>
            <w:b/>
            <w:bCs/>
            <w:sz w:val="24"/>
            <w:szCs w:val="24"/>
          </w:rPr>
          <w:t>ГОСТ 8639</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46" w:tooltip="Трубы стальные овальные. Сортамент" w:history="1">
        <w:r w:rsidRPr="00005F31">
          <w:rPr>
            <w:rStyle w:val="a3"/>
            <w:rFonts w:ascii="Times New Roman" w:hAnsi="Times New Roman"/>
            <w:b/>
            <w:bCs/>
            <w:sz w:val="24"/>
            <w:szCs w:val="24"/>
          </w:rPr>
          <w:t>ГОСТ 8642</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47" w:tooltip="Трубы стальные плоскоовальные. Сортамент" w:history="1">
        <w:r w:rsidRPr="00005F31">
          <w:rPr>
            <w:rStyle w:val="a3"/>
            <w:rFonts w:ascii="Times New Roman" w:hAnsi="Times New Roman"/>
            <w:b/>
            <w:bCs/>
            <w:sz w:val="24"/>
            <w:szCs w:val="24"/>
          </w:rPr>
          <w:t>ГОСТ 8644</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и</w:t>
      </w:r>
      <w:r w:rsidRPr="00005F31">
        <w:rPr>
          <w:rStyle w:val="apple-converted-space"/>
          <w:rFonts w:ascii="Times New Roman" w:hAnsi="Times New Roman"/>
          <w:color w:val="000000"/>
          <w:sz w:val="24"/>
          <w:szCs w:val="24"/>
        </w:rPr>
        <w:t> </w:t>
      </w:r>
      <w:hyperlink r:id="rId48" w:tooltip="Трубы стальные прямоугольные. Сортамент" w:history="1">
        <w:r w:rsidRPr="00005F31">
          <w:rPr>
            <w:rStyle w:val="a3"/>
            <w:rFonts w:ascii="Times New Roman" w:hAnsi="Times New Roman"/>
            <w:b/>
            <w:bCs/>
            <w:sz w:val="24"/>
            <w:szCs w:val="24"/>
          </w:rPr>
          <w:t>ГОСТ 8645</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в настоящем стандарте:</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введена классификация труб по классам прочности;</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расширен сортамент труб: по размерам профиля - до 500 мм, по толщине стенки - до 22,0 мм, по форме профиля - с включением круглых труб;</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установлены две точности изготовления труб: обычная и повышенная;</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дополнительно установлена возможность проведения испытаний труб на ударный изгиб и неразрушающего контроля;</w:t>
      </w:r>
    </w:p>
    <w:p w:rsidR="00005F31" w:rsidRPr="00005F31" w:rsidRDefault="00005F31" w:rsidP="00005F31">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дополнительно установлена возможность изготовления труб с определением углеродного эквивалента, с очищенной от окалины поверхностью, с временным консервационным покрытием и отделкой концов.</w:t>
      </w:r>
    </w:p>
    <w:p w:rsidR="00005F31" w:rsidRPr="00E77C99" w:rsidRDefault="00005F31" w:rsidP="00005F31">
      <w:pPr>
        <w:rPr>
          <w:rFonts w:ascii="Times New Roman" w:hAnsi="Times New Roman"/>
          <w:spacing w:val="-1"/>
          <w:sz w:val="24"/>
          <w:szCs w:val="24"/>
        </w:rPr>
      </w:pPr>
    </w:p>
    <w:p w:rsidR="00005F31" w:rsidRDefault="00005F31" w:rsidP="003F14EC">
      <w:pPr>
        <w:rPr>
          <w:rFonts w:ascii="Times New Roman" w:hAnsi="Times New Roman"/>
          <w:sz w:val="28"/>
          <w:szCs w:val="28"/>
        </w:rPr>
      </w:pPr>
    </w:p>
    <w:p w:rsidR="0088653B" w:rsidRDefault="0088653B" w:rsidP="003F14EC">
      <w:pPr>
        <w:rPr>
          <w:rFonts w:ascii="Times New Roman" w:hAnsi="Times New Roman"/>
          <w:sz w:val="28"/>
          <w:szCs w:val="28"/>
        </w:rPr>
      </w:pPr>
      <w:r>
        <w:rPr>
          <w:rFonts w:ascii="Times New Roman" w:hAnsi="Times New Roman"/>
          <w:sz w:val="28"/>
          <w:szCs w:val="28"/>
        </w:rPr>
        <w:lastRenderedPageBreak/>
        <w:t>4.</w:t>
      </w:r>
    </w:p>
    <w:p w:rsidR="0088653B" w:rsidRPr="0088653B" w:rsidRDefault="0088653B" w:rsidP="0088653B">
      <w:pPr>
        <w:rPr>
          <w:rFonts w:ascii="Times New Roman" w:hAnsi="Times New Roman"/>
          <w:spacing w:val="-1"/>
          <w:sz w:val="24"/>
          <w:szCs w:val="24"/>
        </w:rPr>
      </w:pPr>
      <w:r w:rsidRPr="00005F31">
        <w:rPr>
          <w:rFonts w:ascii="Times New Roman" w:hAnsi="Times New Roman"/>
          <w:sz w:val="24"/>
          <w:szCs w:val="24"/>
        </w:rPr>
        <w:t xml:space="preserve">В пункте 6 рекомендованной формы 2 заказчиком указано - </w:t>
      </w:r>
      <w:r w:rsidRPr="00005F31">
        <w:rPr>
          <w:rFonts w:ascii="Times New Roman" w:hAnsi="Times New Roman"/>
          <w:spacing w:val="-1"/>
          <w:sz w:val="24"/>
          <w:szCs w:val="24"/>
        </w:rPr>
        <w:t>Труба</w:t>
      </w:r>
      <w:r w:rsidRPr="00005F31">
        <w:rPr>
          <w:rFonts w:ascii="Times New Roman" w:hAnsi="Times New Roman"/>
          <w:sz w:val="24"/>
          <w:szCs w:val="24"/>
        </w:rPr>
        <w:t xml:space="preserve"> </w:t>
      </w:r>
      <w:r w:rsidRPr="00005F31">
        <w:rPr>
          <w:rFonts w:ascii="Times New Roman" w:hAnsi="Times New Roman"/>
          <w:spacing w:val="-1"/>
          <w:sz w:val="24"/>
          <w:szCs w:val="24"/>
        </w:rPr>
        <w:t>стальная</w:t>
      </w:r>
      <w:r w:rsidRPr="00005F31">
        <w:rPr>
          <w:rFonts w:ascii="Times New Roman" w:hAnsi="Times New Roman"/>
          <w:spacing w:val="26"/>
          <w:sz w:val="24"/>
          <w:szCs w:val="24"/>
        </w:rPr>
        <w:t xml:space="preserve"> </w:t>
      </w:r>
      <w:r w:rsidRPr="00005F31">
        <w:rPr>
          <w:rFonts w:ascii="Times New Roman" w:hAnsi="Times New Roman"/>
          <w:spacing w:val="-1"/>
          <w:sz w:val="24"/>
          <w:szCs w:val="24"/>
        </w:rPr>
        <w:t>квадратная</w:t>
      </w:r>
      <w:r w:rsidRPr="00005F31">
        <w:rPr>
          <w:rFonts w:ascii="Times New Roman" w:hAnsi="Times New Roman"/>
          <w:spacing w:val="24"/>
          <w:sz w:val="24"/>
          <w:szCs w:val="24"/>
        </w:rPr>
        <w:t xml:space="preserve"> </w:t>
      </w:r>
      <w:r w:rsidRPr="00005F31">
        <w:rPr>
          <w:rFonts w:ascii="Times New Roman" w:hAnsi="Times New Roman"/>
          <w:spacing w:val="-1"/>
          <w:sz w:val="24"/>
          <w:szCs w:val="24"/>
        </w:rPr>
        <w:t>электросварная.</w:t>
      </w:r>
    </w:p>
    <w:p w:rsidR="0088653B" w:rsidRPr="0088653B" w:rsidRDefault="0088653B" w:rsidP="0088653B">
      <w:pPr>
        <w:rPr>
          <w:rFonts w:ascii="Times New Roman" w:hAnsi="Times New Roman"/>
          <w:spacing w:val="-1"/>
          <w:sz w:val="24"/>
          <w:szCs w:val="24"/>
        </w:rPr>
      </w:pPr>
      <w:r w:rsidRPr="0088653B">
        <w:rPr>
          <w:rFonts w:ascii="Times New Roman" w:hAnsi="Times New Roman"/>
          <w:spacing w:val="-1"/>
          <w:sz w:val="24"/>
          <w:szCs w:val="24"/>
        </w:rPr>
        <w:t>В графе Требуемый параметр заказчиком указано - Наружный</w:t>
      </w:r>
      <w:r w:rsidRPr="0088653B">
        <w:rPr>
          <w:rFonts w:ascii="Times New Roman" w:hAnsi="Times New Roman"/>
          <w:sz w:val="24"/>
          <w:szCs w:val="24"/>
        </w:rPr>
        <w:t xml:space="preserve"> </w:t>
      </w:r>
      <w:r w:rsidRPr="0088653B">
        <w:rPr>
          <w:rFonts w:ascii="Times New Roman" w:hAnsi="Times New Roman"/>
          <w:spacing w:val="-1"/>
          <w:sz w:val="24"/>
          <w:szCs w:val="24"/>
        </w:rPr>
        <w:t>размер.</w:t>
      </w:r>
    </w:p>
    <w:p w:rsidR="0088653B" w:rsidRPr="0088653B" w:rsidRDefault="0088653B" w:rsidP="0088653B">
      <w:pPr>
        <w:rPr>
          <w:rFonts w:ascii="Times New Roman" w:hAnsi="Times New Roman"/>
          <w:spacing w:val="-1"/>
          <w:sz w:val="24"/>
          <w:szCs w:val="24"/>
        </w:rPr>
      </w:pPr>
      <w:r w:rsidRPr="0088653B">
        <w:rPr>
          <w:rFonts w:ascii="Times New Roman" w:hAnsi="Times New Roman"/>
          <w:spacing w:val="-1"/>
          <w:sz w:val="24"/>
          <w:szCs w:val="24"/>
        </w:rPr>
        <w:t>В графе Требуемое значение заказчиком указано – от</w:t>
      </w:r>
      <w:r w:rsidRPr="0088653B">
        <w:rPr>
          <w:rFonts w:ascii="Times New Roman" w:hAnsi="Times New Roman"/>
          <w:spacing w:val="1"/>
          <w:sz w:val="24"/>
          <w:szCs w:val="24"/>
        </w:rPr>
        <w:t xml:space="preserve"> </w:t>
      </w:r>
      <w:r w:rsidRPr="0088653B">
        <w:rPr>
          <w:rFonts w:ascii="Times New Roman" w:hAnsi="Times New Roman"/>
          <w:spacing w:val="-1"/>
          <w:sz w:val="24"/>
          <w:szCs w:val="24"/>
        </w:rPr>
        <w:t>40</w:t>
      </w:r>
      <w:r w:rsidRPr="0088653B">
        <w:rPr>
          <w:rFonts w:ascii="Times New Roman" w:hAnsi="Times New Roman"/>
          <w:sz w:val="24"/>
          <w:szCs w:val="24"/>
        </w:rPr>
        <w:t xml:space="preserve"> </w:t>
      </w:r>
      <w:r w:rsidRPr="0088653B">
        <w:rPr>
          <w:rFonts w:ascii="Times New Roman" w:hAnsi="Times New Roman"/>
          <w:spacing w:val="-1"/>
          <w:sz w:val="24"/>
          <w:szCs w:val="24"/>
        </w:rPr>
        <w:t>до</w:t>
      </w:r>
      <w:r w:rsidRPr="0088653B">
        <w:rPr>
          <w:rFonts w:ascii="Times New Roman" w:hAnsi="Times New Roman"/>
          <w:sz w:val="24"/>
          <w:szCs w:val="24"/>
        </w:rPr>
        <w:t xml:space="preserve"> </w:t>
      </w:r>
      <w:r w:rsidRPr="0088653B">
        <w:rPr>
          <w:rFonts w:ascii="Times New Roman" w:hAnsi="Times New Roman"/>
          <w:spacing w:val="-1"/>
          <w:sz w:val="24"/>
          <w:szCs w:val="24"/>
        </w:rPr>
        <w:t>60.</w:t>
      </w:r>
    </w:p>
    <w:p w:rsidR="0088653B" w:rsidRPr="0088653B" w:rsidRDefault="0088653B" w:rsidP="0088653B">
      <w:pPr>
        <w:rPr>
          <w:rFonts w:ascii="Times New Roman" w:hAnsi="Times New Roman"/>
          <w:spacing w:val="-1"/>
          <w:sz w:val="24"/>
          <w:szCs w:val="24"/>
        </w:rPr>
      </w:pPr>
      <w:r w:rsidRPr="0088653B">
        <w:rPr>
          <w:rFonts w:ascii="Times New Roman" w:hAnsi="Times New Roman"/>
          <w:spacing w:val="-1"/>
          <w:sz w:val="24"/>
          <w:szCs w:val="24"/>
        </w:rPr>
        <w:t>В графе Требуемый параметр заказчиком указано - Толщина</w:t>
      </w:r>
      <w:r w:rsidRPr="0088653B">
        <w:rPr>
          <w:rFonts w:ascii="Times New Roman" w:hAnsi="Times New Roman"/>
          <w:sz w:val="24"/>
          <w:szCs w:val="24"/>
        </w:rPr>
        <w:t xml:space="preserve"> </w:t>
      </w:r>
      <w:r w:rsidRPr="0088653B">
        <w:rPr>
          <w:rFonts w:ascii="Times New Roman" w:hAnsi="Times New Roman"/>
          <w:spacing w:val="-1"/>
          <w:sz w:val="24"/>
          <w:szCs w:val="24"/>
        </w:rPr>
        <w:t>стенки.</w:t>
      </w:r>
    </w:p>
    <w:p w:rsidR="0088653B" w:rsidRPr="0088653B" w:rsidRDefault="0088653B" w:rsidP="0088653B">
      <w:pPr>
        <w:rPr>
          <w:rFonts w:ascii="Times New Roman" w:hAnsi="Times New Roman"/>
          <w:spacing w:val="-1"/>
          <w:sz w:val="24"/>
          <w:szCs w:val="24"/>
        </w:rPr>
      </w:pPr>
      <w:r w:rsidRPr="0088653B">
        <w:rPr>
          <w:rFonts w:ascii="Times New Roman" w:hAnsi="Times New Roman"/>
          <w:spacing w:val="-1"/>
          <w:sz w:val="24"/>
          <w:szCs w:val="24"/>
        </w:rPr>
        <w:t>В графе Требуемое значение заказчиком указано – от</w:t>
      </w:r>
      <w:r w:rsidRPr="0088653B">
        <w:rPr>
          <w:rFonts w:ascii="Times New Roman" w:hAnsi="Times New Roman"/>
          <w:spacing w:val="1"/>
          <w:sz w:val="24"/>
          <w:szCs w:val="24"/>
        </w:rPr>
        <w:t xml:space="preserve"> </w:t>
      </w:r>
      <w:r w:rsidRPr="0088653B">
        <w:rPr>
          <w:rFonts w:ascii="Times New Roman" w:hAnsi="Times New Roman"/>
          <w:spacing w:val="-1"/>
          <w:sz w:val="24"/>
          <w:szCs w:val="24"/>
        </w:rPr>
        <w:t>3,5</w:t>
      </w:r>
      <w:r w:rsidRPr="0088653B">
        <w:rPr>
          <w:rFonts w:ascii="Times New Roman" w:hAnsi="Times New Roman"/>
          <w:sz w:val="24"/>
          <w:szCs w:val="24"/>
        </w:rPr>
        <w:t xml:space="preserve"> </w:t>
      </w:r>
      <w:r w:rsidRPr="0088653B">
        <w:rPr>
          <w:rFonts w:ascii="Times New Roman" w:hAnsi="Times New Roman"/>
          <w:spacing w:val="-1"/>
          <w:sz w:val="24"/>
          <w:szCs w:val="24"/>
        </w:rPr>
        <w:t>до</w:t>
      </w:r>
      <w:r w:rsidRPr="0088653B">
        <w:rPr>
          <w:rFonts w:ascii="Times New Roman" w:hAnsi="Times New Roman"/>
          <w:sz w:val="24"/>
          <w:szCs w:val="24"/>
        </w:rPr>
        <w:t xml:space="preserve"> 5</w:t>
      </w:r>
      <w:r w:rsidRPr="0088653B">
        <w:rPr>
          <w:rFonts w:ascii="Times New Roman" w:hAnsi="Times New Roman"/>
          <w:spacing w:val="-1"/>
          <w:sz w:val="24"/>
          <w:szCs w:val="24"/>
        </w:rPr>
        <w:t>.</w:t>
      </w:r>
    </w:p>
    <w:p w:rsidR="0088653B" w:rsidRPr="0088653B" w:rsidRDefault="0088653B" w:rsidP="0088653B">
      <w:pPr>
        <w:rPr>
          <w:rFonts w:ascii="Times New Roman" w:hAnsi="Times New Roman"/>
          <w:spacing w:val="-1"/>
          <w:sz w:val="24"/>
          <w:szCs w:val="24"/>
        </w:rPr>
      </w:pPr>
    </w:p>
    <w:p w:rsidR="0088653B" w:rsidRPr="0088653B" w:rsidRDefault="0088653B" w:rsidP="0088653B">
      <w:pPr>
        <w:rPr>
          <w:rFonts w:ascii="Times New Roman" w:hAnsi="Times New Roman"/>
          <w:spacing w:val="-1"/>
          <w:sz w:val="24"/>
          <w:szCs w:val="24"/>
        </w:rPr>
      </w:pPr>
      <w:r w:rsidRPr="0088653B">
        <w:rPr>
          <w:rFonts w:ascii="Times New Roman" w:hAnsi="Times New Roman"/>
          <w:spacing w:val="-1"/>
          <w:sz w:val="24"/>
          <w:szCs w:val="24"/>
        </w:rPr>
        <w:t>В графе Требуемый параметр заказчиком указано - Момент</w:t>
      </w:r>
      <w:r w:rsidRPr="0088653B">
        <w:rPr>
          <w:rFonts w:ascii="Times New Roman" w:hAnsi="Times New Roman"/>
          <w:spacing w:val="1"/>
          <w:sz w:val="24"/>
          <w:szCs w:val="24"/>
        </w:rPr>
        <w:t xml:space="preserve"> </w:t>
      </w:r>
      <w:r w:rsidRPr="0088653B">
        <w:rPr>
          <w:rFonts w:ascii="Times New Roman" w:hAnsi="Times New Roman"/>
          <w:spacing w:val="-1"/>
          <w:sz w:val="24"/>
          <w:szCs w:val="24"/>
        </w:rPr>
        <w:t>инерции.</w:t>
      </w:r>
    </w:p>
    <w:p w:rsidR="0088653B" w:rsidRPr="0088653B" w:rsidRDefault="0088653B" w:rsidP="0088653B">
      <w:pPr>
        <w:rPr>
          <w:rFonts w:ascii="Times New Roman" w:hAnsi="Times New Roman"/>
          <w:spacing w:val="-1"/>
          <w:sz w:val="24"/>
          <w:szCs w:val="24"/>
        </w:rPr>
      </w:pPr>
      <w:r w:rsidRPr="0088653B">
        <w:rPr>
          <w:rFonts w:ascii="Times New Roman" w:hAnsi="Times New Roman"/>
          <w:spacing w:val="-1"/>
          <w:sz w:val="24"/>
          <w:szCs w:val="24"/>
        </w:rPr>
        <w:t>В графе Требуемое значение заказчиком указано – от</w:t>
      </w:r>
      <w:r w:rsidRPr="0088653B">
        <w:rPr>
          <w:rFonts w:ascii="Times New Roman" w:hAnsi="Times New Roman"/>
          <w:spacing w:val="1"/>
          <w:sz w:val="24"/>
          <w:szCs w:val="24"/>
        </w:rPr>
        <w:t xml:space="preserve"> </w:t>
      </w:r>
      <w:r w:rsidRPr="0088653B">
        <w:rPr>
          <w:rFonts w:ascii="Times New Roman" w:hAnsi="Times New Roman"/>
          <w:spacing w:val="-1"/>
          <w:sz w:val="24"/>
          <w:szCs w:val="24"/>
        </w:rPr>
        <w:t>10,27</w:t>
      </w:r>
      <w:r w:rsidRPr="0088653B">
        <w:rPr>
          <w:rFonts w:ascii="Times New Roman" w:hAnsi="Times New Roman"/>
          <w:sz w:val="24"/>
          <w:szCs w:val="24"/>
        </w:rPr>
        <w:t xml:space="preserve"> </w:t>
      </w:r>
      <w:r w:rsidRPr="0088653B">
        <w:rPr>
          <w:rFonts w:ascii="Times New Roman" w:hAnsi="Times New Roman"/>
          <w:spacing w:val="1"/>
          <w:sz w:val="24"/>
          <w:szCs w:val="24"/>
        </w:rPr>
        <w:t xml:space="preserve"> </w:t>
      </w:r>
      <w:r w:rsidRPr="0088653B">
        <w:rPr>
          <w:rFonts w:ascii="Times New Roman" w:hAnsi="Times New Roman"/>
          <w:spacing w:val="-1"/>
          <w:sz w:val="24"/>
          <w:szCs w:val="24"/>
        </w:rPr>
        <w:t>до</w:t>
      </w:r>
      <w:r w:rsidRPr="0088653B">
        <w:rPr>
          <w:rFonts w:ascii="Times New Roman" w:hAnsi="Times New Roman"/>
          <w:sz w:val="24"/>
          <w:szCs w:val="24"/>
        </w:rPr>
        <w:t xml:space="preserve"> </w:t>
      </w:r>
      <w:r w:rsidRPr="0088653B">
        <w:rPr>
          <w:rFonts w:ascii="Times New Roman" w:hAnsi="Times New Roman"/>
          <w:spacing w:val="-1"/>
          <w:sz w:val="24"/>
          <w:szCs w:val="24"/>
        </w:rPr>
        <w:t>50,49.</w:t>
      </w:r>
    </w:p>
    <w:p w:rsidR="0088653B" w:rsidRPr="0088653B" w:rsidRDefault="0088653B" w:rsidP="0088653B">
      <w:pPr>
        <w:rPr>
          <w:rFonts w:ascii="Times New Roman" w:hAnsi="Times New Roman"/>
          <w:sz w:val="24"/>
          <w:szCs w:val="24"/>
        </w:rPr>
      </w:pPr>
      <w:r w:rsidRPr="0088653B">
        <w:rPr>
          <w:rFonts w:ascii="Times New Roman" w:hAnsi="Times New Roman"/>
          <w:spacing w:val="-1"/>
          <w:sz w:val="24"/>
          <w:szCs w:val="24"/>
        </w:rPr>
        <w:t xml:space="preserve">Согласно </w:t>
      </w:r>
      <w:proofErr w:type="gramStart"/>
      <w:r w:rsidRPr="0088653B">
        <w:rPr>
          <w:rFonts w:ascii="Times New Roman" w:hAnsi="Times New Roman"/>
          <w:spacing w:val="-1"/>
          <w:sz w:val="24"/>
          <w:szCs w:val="24"/>
        </w:rPr>
        <w:t>указанному</w:t>
      </w:r>
      <w:proofErr w:type="gramEnd"/>
      <w:r w:rsidRPr="0088653B">
        <w:rPr>
          <w:rFonts w:ascii="Times New Roman" w:hAnsi="Times New Roman"/>
          <w:spacing w:val="-1"/>
          <w:sz w:val="24"/>
          <w:szCs w:val="24"/>
        </w:rPr>
        <w:t xml:space="preserve"> в техническом задании заказчиком </w:t>
      </w:r>
      <w:r w:rsidRPr="0088653B">
        <w:rPr>
          <w:rFonts w:ascii="Times New Roman" w:hAnsi="Times New Roman"/>
          <w:sz w:val="24"/>
          <w:szCs w:val="24"/>
        </w:rPr>
        <w:t>ГОСТОМ 8639-82 «Трубы стальные квадратные Сортамент».</w:t>
      </w:r>
    </w:p>
    <w:p w:rsidR="0088653B" w:rsidRPr="0088653B" w:rsidRDefault="0088653B" w:rsidP="0088653B">
      <w:pPr>
        <w:rPr>
          <w:rFonts w:ascii="Times New Roman" w:hAnsi="Times New Roman"/>
          <w:sz w:val="24"/>
          <w:szCs w:val="24"/>
        </w:rPr>
      </w:pPr>
      <w:r w:rsidRPr="0088653B">
        <w:rPr>
          <w:rFonts w:ascii="Times New Roman" w:hAnsi="Times New Roman"/>
          <w:spacing w:val="-1"/>
          <w:sz w:val="24"/>
          <w:szCs w:val="24"/>
        </w:rPr>
        <w:t>Наружный</w:t>
      </w:r>
      <w:r w:rsidRPr="0088653B">
        <w:rPr>
          <w:rFonts w:ascii="Times New Roman" w:hAnsi="Times New Roman"/>
          <w:sz w:val="24"/>
          <w:szCs w:val="24"/>
        </w:rPr>
        <w:t xml:space="preserve"> </w:t>
      </w:r>
      <w:r w:rsidRPr="0088653B">
        <w:rPr>
          <w:rFonts w:ascii="Times New Roman" w:hAnsi="Times New Roman"/>
          <w:spacing w:val="-1"/>
          <w:sz w:val="24"/>
          <w:szCs w:val="24"/>
        </w:rPr>
        <w:t>размер 40 - Толщина</w:t>
      </w:r>
      <w:r w:rsidRPr="0088653B">
        <w:rPr>
          <w:rFonts w:ascii="Times New Roman" w:hAnsi="Times New Roman"/>
          <w:sz w:val="24"/>
          <w:szCs w:val="24"/>
        </w:rPr>
        <w:t xml:space="preserve"> </w:t>
      </w:r>
      <w:r w:rsidRPr="0088653B">
        <w:rPr>
          <w:rFonts w:ascii="Times New Roman" w:hAnsi="Times New Roman"/>
          <w:spacing w:val="-1"/>
          <w:sz w:val="24"/>
          <w:szCs w:val="24"/>
        </w:rPr>
        <w:t>стенки 3,5 - Момент</w:t>
      </w:r>
      <w:r w:rsidRPr="0088653B">
        <w:rPr>
          <w:rFonts w:ascii="Times New Roman" w:hAnsi="Times New Roman"/>
          <w:spacing w:val="1"/>
          <w:sz w:val="24"/>
          <w:szCs w:val="24"/>
        </w:rPr>
        <w:t xml:space="preserve"> </w:t>
      </w:r>
      <w:r w:rsidRPr="0088653B">
        <w:rPr>
          <w:rFonts w:ascii="Times New Roman" w:hAnsi="Times New Roman"/>
          <w:spacing w:val="-1"/>
          <w:sz w:val="24"/>
          <w:szCs w:val="24"/>
        </w:rPr>
        <w:t>инерции</w:t>
      </w:r>
      <w:r w:rsidRPr="0088653B">
        <w:rPr>
          <w:rFonts w:ascii="Times New Roman" w:hAnsi="Times New Roman"/>
          <w:spacing w:val="-1"/>
          <w:sz w:val="24"/>
          <w:szCs w:val="24"/>
        </w:rPr>
        <w:t xml:space="preserve"> </w:t>
      </w:r>
      <w:r w:rsidRPr="0088653B">
        <w:rPr>
          <w:rFonts w:ascii="Times New Roman" w:hAnsi="Times New Roman"/>
          <w:spacing w:val="-1"/>
          <w:sz w:val="24"/>
          <w:szCs w:val="24"/>
        </w:rPr>
        <w:t xml:space="preserve">– </w:t>
      </w:r>
      <w:r w:rsidRPr="0088653B">
        <w:rPr>
          <w:rFonts w:ascii="Times New Roman" w:hAnsi="Times New Roman"/>
          <w:spacing w:val="-1"/>
          <w:sz w:val="24"/>
          <w:szCs w:val="24"/>
        </w:rPr>
        <w:t>10,66</w:t>
      </w:r>
      <w:r w:rsidRPr="0088653B">
        <w:rPr>
          <w:rFonts w:ascii="Times New Roman" w:hAnsi="Times New Roman"/>
          <w:spacing w:val="-1"/>
          <w:sz w:val="24"/>
          <w:szCs w:val="24"/>
        </w:rPr>
        <w:t>.</w:t>
      </w:r>
    </w:p>
    <w:p w:rsidR="0088653B" w:rsidRPr="0088653B" w:rsidRDefault="0088653B" w:rsidP="0088653B">
      <w:pPr>
        <w:rPr>
          <w:rFonts w:ascii="Times New Roman" w:hAnsi="Times New Roman"/>
          <w:sz w:val="24"/>
          <w:szCs w:val="24"/>
        </w:rPr>
      </w:pPr>
      <w:r w:rsidRPr="0088653B">
        <w:rPr>
          <w:rFonts w:ascii="Times New Roman" w:hAnsi="Times New Roman"/>
          <w:spacing w:val="-1"/>
          <w:sz w:val="24"/>
          <w:szCs w:val="24"/>
        </w:rPr>
        <w:t xml:space="preserve">Согласно указанному в техническом задании заказчиком </w:t>
      </w:r>
      <w:r w:rsidRPr="0088653B">
        <w:rPr>
          <w:rFonts w:ascii="Times New Roman" w:hAnsi="Times New Roman"/>
          <w:sz w:val="24"/>
          <w:szCs w:val="24"/>
        </w:rPr>
        <w:t xml:space="preserve">ГОСТОМ </w:t>
      </w:r>
      <w:proofErr w:type="gramStart"/>
      <w:r w:rsidRPr="0088653B">
        <w:rPr>
          <w:rFonts w:ascii="Times New Roman" w:hAnsi="Times New Roman"/>
          <w:sz w:val="24"/>
          <w:szCs w:val="24"/>
        </w:rPr>
        <w:t>Р</w:t>
      </w:r>
      <w:proofErr w:type="gramEnd"/>
      <w:r w:rsidRPr="0088653B">
        <w:rPr>
          <w:rFonts w:ascii="Times New Roman" w:hAnsi="Times New Roman"/>
          <w:sz w:val="24"/>
          <w:szCs w:val="24"/>
        </w:rPr>
        <w:t xml:space="preserve"> 54157-2010 «Трубы стальные профильные для металлоконструкций».</w:t>
      </w:r>
    </w:p>
    <w:p w:rsidR="0088653B" w:rsidRPr="00005F31" w:rsidRDefault="0088653B" w:rsidP="0088653B">
      <w:pPr>
        <w:shd w:val="clear" w:color="auto" w:fill="FFFFFF"/>
        <w:spacing w:before="120" w:after="120"/>
        <w:jc w:val="center"/>
        <w:rPr>
          <w:rFonts w:ascii="Times New Roman" w:hAnsi="Times New Roman"/>
          <w:color w:val="000000"/>
          <w:sz w:val="24"/>
          <w:szCs w:val="24"/>
        </w:rPr>
      </w:pPr>
      <w:r w:rsidRPr="00005F31">
        <w:rPr>
          <w:rFonts w:ascii="Times New Roman" w:hAnsi="Times New Roman"/>
          <w:b/>
          <w:bCs/>
          <w:color w:val="000000"/>
          <w:sz w:val="24"/>
          <w:szCs w:val="24"/>
        </w:rPr>
        <w:t>Введение</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Настоящий стандарт разработан на основе межгосударственных стандартов</w:t>
      </w:r>
      <w:r w:rsidRPr="00005F31">
        <w:rPr>
          <w:rStyle w:val="apple-converted-space"/>
          <w:rFonts w:ascii="Times New Roman" w:hAnsi="Times New Roman"/>
          <w:color w:val="000000"/>
          <w:sz w:val="24"/>
          <w:szCs w:val="24"/>
        </w:rPr>
        <w:t> </w:t>
      </w:r>
      <w:hyperlink r:id="rId49" w:tooltip="Трубы стальные профильные. Технические требования" w:history="1">
        <w:r w:rsidRPr="00005F31">
          <w:rPr>
            <w:rStyle w:val="a3"/>
            <w:rFonts w:ascii="Times New Roman" w:hAnsi="Times New Roman"/>
            <w:b/>
            <w:bCs/>
            <w:sz w:val="24"/>
            <w:szCs w:val="24"/>
          </w:rPr>
          <w:t>ГОСТ 13663</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50" w:tooltip="Трубы стальные квадратные. Сортамент" w:history="1">
        <w:r w:rsidRPr="00005F31">
          <w:rPr>
            <w:rStyle w:val="a3"/>
            <w:rFonts w:ascii="Times New Roman" w:hAnsi="Times New Roman"/>
            <w:b/>
            <w:bCs/>
            <w:sz w:val="24"/>
            <w:szCs w:val="24"/>
          </w:rPr>
          <w:t>ГОСТ 8639</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51" w:tooltip="Трубы стальные овальные. Сортамент" w:history="1">
        <w:r w:rsidRPr="00005F31">
          <w:rPr>
            <w:rStyle w:val="a3"/>
            <w:rFonts w:ascii="Times New Roman" w:hAnsi="Times New Roman"/>
            <w:b/>
            <w:bCs/>
            <w:sz w:val="24"/>
            <w:szCs w:val="24"/>
          </w:rPr>
          <w:t>ГОСТ 8642</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52" w:tooltip="Трубы стальные плоскоовальные. Сортамент" w:history="1">
        <w:r w:rsidRPr="00005F31">
          <w:rPr>
            <w:rStyle w:val="a3"/>
            <w:rFonts w:ascii="Times New Roman" w:hAnsi="Times New Roman"/>
            <w:b/>
            <w:bCs/>
            <w:sz w:val="24"/>
            <w:szCs w:val="24"/>
          </w:rPr>
          <w:t>ГОСТ 8644</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и</w:t>
      </w:r>
      <w:r w:rsidRPr="00005F31">
        <w:rPr>
          <w:rStyle w:val="apple-converted-space"/>
          <w:rFonts w:ascii="Times New Roman" w:hAnsi="Times New Roman"/>
          <w:color w:val="000000"/>
          <w:sz w:val="24"/>
          <w:szCs w:val="24"/>
        </w:rPr>
        <w:t> </w:t>
      </w:r>
      <w:hyperlink r:id="rId53" w:tooltip="Трубы стальные прямоугольные. Сортамент" w:history="1">
        <w:r w:rsidRPr="00005F31">
          <w:rPr>
            <w:rStyle w:val="a3"/>
            <w:rFonts w:ascii="Times New Roman" w:hAnsi="Times New Roman"/>
            <w:b/>
            <w:bCs/>
            <w:sz w:val="24"/>
            <w:szCs w:val="24"/>
          </w:rPr>
          <w:t>ГОСТ 8645</w:t>
        </w:r>
      </w:hyperlink>
      <w:r w:rsidRPr="00005F31">
        <w:rPr>
          <w:rFonts w:ascii="Times New Roman" w:hAnsi="Times New Roman"/>
          <w:color w:val="000000"/>
          <w:sz w:val="24"/>
          <w:szCs w:val="24"/>
        </w:rPr>
        <w:t>, а также обобщения отечественного и зарубежного опыта использования труб.</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Трубы, изготовляемые по</w:t>
      </w:r>
      <w:r w:rsidRPr="00005F31">
        <w:rPr>
          <w:rStyle w:val="apple-converted-space"/>
          <w:rFonts w:ascii="Times New Roman" w:hAnsi="Times New Roman"/>
          <w:color w:val="000000"/>
          <w:sz w:val="24"/>
          <w:szCs w:val="24"/>
        </w:rPr>
        <w:t> </w:t>
      </w:r>
      <w:hyperlink r:id="rId54" w:tooltip="Трубы стальные профильные. Технические требования" w:history="1">
        <w:r w:rsidRPr="00005F31">
          <w:rPr>
            <w:rStyle w:val="a3"/>
            <w:rFonts w:ascii="Times New Roman" w:hAnsi="Times New Roman"/>
            <w:b/>
            <w:bCs/>
            <w:sz w:val="24"/>
            <w:szCs w:val="24"/>
          </w:rPr>
          <w:t>ГОСТ 13663</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55" w:tooltip="Трубы стальные квадратные. Сортамент" w:history="1">
        <w:r w:rsidRPr="00005F31">
          <w:rPr>
            <w:rStyle w:val="a3"/>
            <w:rFonts w:ascii="Times New Roman" w:hAnsi="Times New Roman"/>
            <w:b/>
            <w:bCs/>
            <w:sz w:val="24"/>
            <w:szCs w:val="24"/>
          </w:rPr>
          <w:t>ГОСТ 8639</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56" w:tooltip="Трубы стальные овальные. Сортамент" w:history="1">
        <w:r w:rsidRPr="00005F31">
          <w:rPr>
            <w:rStyle w:val="a3"/>
            <w:rFonts w:ascii="Times New Roman" w:hAnsi="Times New Roman"/>
            <w:b/>
            <w:bCs/>
            <w:sz w:val="24"/>
            <w:szCs w:val="24"/>
          </w:rPr>
          <w:t>ГОСТ 8642</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57" w:tooltip="Трубы стальные плоскоовальные. Сортамент" w:history="1">
        <w:r w:rsidRPr="00005F31">
          <w:rPr>
            <w:rStyle w:val="a3"/>
            <w:rFonts w:ascii="Times New Roman" w:hAnsi="Times New Roman"/>
            <w:b/>
            <w:bCs/>
            <w:sz w:val="24"/>
            <w:szCs w:val="24"/>
          </w:rPr>
          <w:t>ГОСТ 8644</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и</w:t>
      </w:r>
      <w:r w:rsidRPr="00005F31">
        <w:rPr>
          <w:rStyle w:val="apple-converted-space"/>
          <w:rFonts w:ascii="Times New Roman" w:hAnsi="Times New Roman"/>
          <w:color w:val="000000"/>
          <w:sz w:val="24"/>
          <w:szCs w:val="24"/>
        </w:rPr>
        <w:t> </w:t>
      </w:r>
      <w:hyperlink r:id="rId58" w:tooltip="Трубы стальные прямоугольные. Сортамент" w:history="1">
        <w:r w:rsidRPr="00005F31">
          <w:rPr>
            <w:rStyle w:val="a3"/>
            <w:rFonts w:ascii="Times New Roman" w:hAnsi="Times New Roman"/>
            <w:b/>
            <w:bCs/>
            <w:sz w:val="24"/>
            <w:szCs w:val="24"/>
          </w:rPr>
          <w:t>ГОСТ 8645</w:t>
        </w:r>
      </w:hyperlink>
      <w:r w:rsidRPr="00005F31">
        <w:rPr>
          <w:rFonts w:ascii="Times New Roman" w:hAnsi="Times New Roman"/>
          <w:color w:val="000000"/>
          <w:sz w:val="24"/>
          <w:szCs w:val="24"/>
        </w:rPr>
        <w:t>, имеют одинаковую область применения, как трубы для металлоконструкций. Поэтому в настоящем стандарте, разработанном на основе упомянутых стандартов, требования к этим трубам объединены.</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По сравнению с</w:t>
      </w:r>
      <w:r w:rsidRPr="00005F31">
        <w:rPr>
          <w:rStyle w:val="apple-converted-space"/>
          <w:rFonts w:ascii="Times New Roman" w:hAnsi="Times New Roman"/>
          <w:color w:val="000000"/>
          <w:sz w:val="24"/>
          <w:szCs w:val="24"/>
        </w:rPr>
        <w:t> </w:t>
      </w:r>
      <w:hyperlink r:id="rId59" w:tooltip="Трубы стальные профильные. Технические требования" w:history="1">
        <w:r w:rsidRPr="00005F31">
          <w:rPr>
            <w:rStyle w:val="a3"/>
            <w:rFonts w:ascii="Times New Roman" w:hAnsi="Times New Roman"/>
            <w:b/>
            <w:bCs/>
            <w:sz w:val="24"/>
            <w:szCs w:val="24"/>
          </w:rPr>
          <w:t>ГОСТ 13663</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60" w:tooltip="Трубы стальные квадратные. Сортамент" w:history="1">
        <w:r w:rsidRPr="00005F31">
          <w:rPr>
            <w:rStyle w:val="a3"/>
            <w:rFonts w:ascii="Times New Roman" w:hAnsi="Times New Roman"/>
            <w:b/>
            <w:bCs/>
            <w:sz w:val="24"/>
            <w:szCs w:val="24"/>
          </w:rPr>
          <w:t>ГОСТ 8639</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61" w:tooltip="Трубы стальные овальные. Сортамент" w:history="1">
        <w:r w:rsidRPr="00005F31">
          <w:rPr>
            <w:rStyle w:val="a3"/>
            <w:rFonts w:ascii="Times New Roman" w:hAnsi="Times New Roman"/>
            <w:b/>
            <w:bCs/>
            <w:sz w:val="24"/>
            <w:szCs w:val="24"/>
          </w:rPr>
          <w:t>ГОСТ 8642</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62" w:tooltip="Трубы стальные плоскоовальные. Сортамент" w:history="1">
        <w:r w:rsidRPr="00005F31">
          <w:rPr>
            <w:rStyle w:val="a3"/>
            <w:rFonts w:ascii="Times New Roman" w:hAnsi="Times New Roman"/>
            <w:b/>
            <w:bCs/>
            <w:sz w:val="24"/>
            <w:szCs w:val="24"/>
          </w:rPr>
          <w:t>ГОСТ 8644</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и</w:t>
      </w:r>
      <w:r w:rsidRPr="00005F31">
        <w:rPr>
          <w:rStyle w:val="apple-converted-space"/>
          <w:rFonts w:ascii="Times New Roman" w:hAnsi="Times New Roman"/>
          <w:color w:val="000000"/>
          <w:sz w:val="24"/>
          <w:szCs w:val="24"/>
        </w:rPr>
        <w:t> </w:t>
      </w:r>
      <w:hyperlink r:id="rId63" w:tooltip="Трубы стальные прямоугольные. Сортамент" w:history="1">
        <w:r w:rsidRPr="00005F31">
          <w:rPr>
            <w:rStyle w:val="a3"/>
            <w:rFonts w:ascii="Times New Roman" w:hAnsi="Times New Roman"/>
            <w:b/>
            <w:bCs/>
            <w:sz w:val="24"/>
            <w:szCs w:val="24"/>
          </w:rPr>
          <w:t>ГОСТ 8645</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в настоящем стандарте:</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введена классификация труб по классам прочности;</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расширен сортамент труб: по размерам профиля - до 500 мм, по толщине стенки - до 22,0 мм, по форме профиля - с включением круглых труб;</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установлены две точности изготовления труб: обычная и повышенная;</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дополнительно установлена возможность проведения испытаний труб на ударный изгиб и неразрушающего контроля;</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дополнительно установлена возможность изготовления труб с определением углеродного эквивалента, с очищенной от окалины поверхностью, с временным консервационным покрытием и отделкой концов.</w:t>
      </w:r>
    </w:p>
    <w:p w:rsidR="0088653B" w:rsidRDefault="0088653B"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88653B" w:rsidRDefault="0088653B" w:rsidP="003F14EC">
      <w:pPr>
        <w:rPr>
          <w:rFonts w:ascii="Times New Roman" w:hAnsi="Times New Roman"/>
          <w:sz w:val="28"/>
          <w:szCs w:val="28"/>
        </w:rPr>
      </w:pPr>
      <w:r>
        <w:rPr>
          <w:rFonts w:ascii="Times New Roman" w:hAnsi="Times New Roman"/>
          <w:sz w:val="28"/>
          <w:szCs w:val="28"/>
        </w:rPr>
        <w:lastRenderedPageBreak/>
        <w:t>5.</w:t>
      </w:r>
    </w:p>
    <w:p w:rsidR="0088653B" w:rsidRPr="0088653B" w:rsidRDefault="0088653B" w:rsidP="0088653B">
      <w:pPr>
        <w:rPr>
          <w:rFonts w:ascii="Times New Roman" w:hAnsi="Times New Roman"/>
          <w:spacing w:val="-1"/>
          <w:sz w:val="24"/>
          <w:szCs w:val="24"/>
        </w:rPr>
      </w:pPr>
      <w:r w:rsidRPr="00005F31">
        <w:rPr>
          <w:rFonts w:ascii="Times New Roman" w:hAnsi="Times New Roman"/>
          <w:sz w:val="24"/>
          <w:szCs w:val="24"/>
        </w:rPr>
        <w:t xml:space="preserve">В пункте 6 рекомендованной формы 2 заказчиком указано - </w:t>
      </w:r>
      <w:r w:rsidRPr="00005F31">
        <w:rPr>
          <w:rFonts w:ascii="Times New Roman" w:hAnsi="Times New Roman"/>
          <w:spacing w:val="-1"/>
          <w:sz w:val="24"/>
          <w:szCs w:val="24"/>
        </w:rPr>
        <w:t>Труба</w:t>
      </w:r>
      <w:r w:rsidRPr="00005F31">
        <w:rPr>
          <w:rFonts w:ascii="Times New Roman" w:hAnsi="Times New Roman"/>
          <w:sz w:val="24"/>
          <w:szCs w:val="24"/>
        </w:rPr>
        <w:t xml:space="preserve"> </w:t>
      </w:r>
      <w:r w:rsidRPr="00005F31">
        <w:rPr>
          <w:rFonts w:ascii="Times New Roman" w:hAnsi="Times New Roman"/>
          <w:spacing w:val="-1"/>
          <w:sz w:val="24"/>
          <w:szCs w:val="24"/>
        </w:rPr>
        <w:t>стальная</w:t>
      </w:r>
      <w:r w:rsidRPr="00005F31">
        <w:rPr>
          <w:rFonts w:ascii="Times New Roman" w:hAnsi="Times New Roman"/>
          <w:spacing w:val="26"/>
          <w:sz w:val="24"/>
          <w:szCs w:val="24"/>
        </w:rPr>
        <w:t xml:space="preserve"> </w:t>
      </w:r>
      <w:r w:rsidRPr="00005F31">
        <w:rPr>
          <w:rFonts w:ascii="Times New Roman" w:hAnsi="Times New Roman"/>
          <w:spacing w:val="-1"/>
          <w:sz w:val="24"/>
          <w:szCs w:val="24"/>
        </w:rPr>
        <w:t>квадратная</w:t>
      </w:r>
      <w:r w:rsidRPr="00005F31">
        <w:rPr>
          <w:rFonts w:ascii="Times New Roman" w:hAnsi="Times New Roman"/>
          <w:spacing w:val="24"/>
          <w:sz w:val="24"/>
          <w:szCs w:val="24"/>
        </w:rPr>
        <w:t xml:space="preserve"> </w:t>
      </w:r>
      <w:r w:rsidRPr="00005F31">
        <w:rPr>
          <w:rFonts w:ascii="Times New Roman" w:hAnsi="Times New Roman"/>
          <w:spacing w:val="-1"/>
          <w:sz w:val="24"/>
          <w:szCs w:val="24"/>
        </w:rPr>
        <w:t>электросварная.</w:t>
      </w:r>
    </w:p>
    <w:p w:rsidR="0088653B" w:rsidRPr="0088653B" w:rsidRDefault="0088653B" w:rsidP="0088653B">
      <w:pPr>
        <w:rPr>
          <w:rFonts w:ascii="Times New Roman" w:hAnsi="Times New Roman"/>
          <w:spacing w:val="-1"/>
          <w:sz w:val="24"/>
          <w:szCs w:val="24"/>
        </w:rPr>
      </w:pPr>
      <w:r w:rsidRPr="0088653B">
        <w:rPr>
          <w:rFonts w:ascii="Times New Roman" w:hAnsi="Times New Roman"/>
          <w:spacing w:val="-1"/>
          <w:sz w:val="24"/>
          <w:szCs w:val="24"/>
        </w:rPr>
        <w:t>В графе Требуемый параметр заказчиком указано - Наружный</w:t>
      </w:r>
      <w:r w:rsidRPr="0088653B">
        <w:rPr>
          <w:rFonts w:ascii="Times New Roman" w:hAnsi="Times New Roman"/>
          <w:sz w:val="24"/>
          <w:szCs w:val="24"/>
        </w:rPr>
        <w:t xml:space="preserve"> </w:t>
      </w:r>
      <w:r w:rsidRPr="0088653B">
        <w:rPr>
          <w:rFonts w:ascii="Times New Roman" w:hAnsi="Times New Roman"/>
          <w:spacing w:val="-1"/>
          <w:sz w:val="24"/>
          <w:szCs w:val="24"/>
        </w:rPr>
        <w:t>размер.</w:t>
      </w:r>
    </w:p>
    <w:p w:rsidR="0088653B" w:rsidRPr="0088653B" w:rsidRDefault="0088653B" w:rsidP="0088653B">
      <w:pPr>
        <w:rPr>
          <w:rFonts w:ascii="Times New Roman" w:hAnsi="Times New Roman"/>
          <w:spacing w:val="-1"/>
          <w:sz w:val="24"/>
          <w:szCs w:val="24"/>
        </w:rPr>
      </w:pPr>
      <w:r w:rsidRPr="0088653B">
        <w:rPr>
          <w:rFonts w:ascii="Times New Roman" w:hAnsi="Times New Roman"/>
          <w:spacing w:val="-1"/>
          <w:sz w:val="24"/>
          <w:szCs w:val="24"/>
        </w:rPr>
        <w:t>В графе Требуемое значение заказчиком указано – от</w:t>
      </w:r>
      <w:r w:rsidRPr="0088653B">
        <w:rPr>
          <w:rFonts w:ascii="Times New Roman" w:hAnsi="Times New Roman"/>
          <w:spacing w:val="1"/>
          <w:sz w:val="24"/>
          <w:szCs w:val="24"/>
        </w:rPr>
        <w:t xml:space="preserve"> </w:t>
      </w:r>
      <w:r w:rsidRPr="0088653B">
        <w:rPr>
          <w:rFonts w:ascii="Times New Roman" w:hAnsi="Times New Roman"/>
          <w:spacing w:val="-1"/>
          <w:sz w:val="24"/>
          <w:szCs w:val="24"/>
        </w:rPr>
        <w:t>40</w:t>
      </w:r>
      <w:r w:rsidRPr="0088653B">
        <w:rPr>
          <w:rFonts w:ascii="Times New Roman" w:hAnsi="Times New Roman"/>
          <w:sz w:val="24"/>
          <w:szCs w:val="24"/>
        </w:rPr>
        <w:t xml:space="preserve"> </w:t>
      </w:r>
      <w:r w:rsidRPr="0088653B">
        <w:rPr>
          <w:rFonts w:ascii="Times New Roman" w:hAnsi="Times New Roman"/>
          <w:spacing w:val="-1"/>
          <w:sz w:val="24"/>
          <w:szCs w:val="24"/>
        </w:rPr>
        <w:t>до</w:t>
      </w:r>
      <w:r w:rsidRPr="0088653B">
        <w:rPr>
          <w:rFonts w:ascii="Times New Roman" w:hAnsi="Times New Roman"/>
          <w:sz w:val="24"/>
          <w:szCs w:val="24"/>
        </w:rPr>
        <w:t xml:space="preserve"> </w:t>
      </w:r>
      <w:r w:rsidRPr="0088653B">
        <w:rPr>
          <w:rFonts w:ascii="Times New Roman" w:hAnsi="Times New Roman"/>
          <w:spacing w:val="-1"/>
          <w:sz w:val="24"/>
          <w:szCs w:val="24"/>
        </w:rPr>
        <w:t>60.</w:t>
      </w:r>
    </w:p>
    <w:p w:rsidR="0088653B" w:rsidRPr="0088653B" w:rsidRDefault="0088653B" w:rsidP="0088653B">
      <w:pPr>
        <w:rPr>
          <w:rFonts w:ascii="Times New Roman" w:hAnsi="Times New Roman"/>
          <w:spacing w:val="-1"/>
          <w:sz w:val="24"/>
          <w:szCs w:val="24"/>
        </w:rPr>
      </w:pPr>
      <w:r w:rsidRPr="0088653B">
        <w:rPr>
          <w:rFonts w:ascii="Times New Roman" w:hAnsi="Times New Roman"/>
          <w:spacing w:val="-1"/>
          <w:sz w:val="24"/>
          <w:szCs w:val="24"/>
        </w:rPr>
        <w:t>В графе Требуемый параметр заказчиком указано - Толщина</w:t>
      </w:r>
      <w:r w:rsidRPr="0088653B">
        <w:rPr>
          <w:rFonts w:ascii="Times New Roman" w:hAnsi="Times New Roman"/>
          <w:sz w:val="24"/>
          <w:szCs w:val="24"/>
        </w:rPr>
        <w:t xml:space="preserve"> </w:t>
      </w:r>
      <w:r w:rsidRPr="0088653B">
        <w:rPr>
          <w:rFonts w:ascii="Times New Roman" w:hAnsi="Times New Roman"/>
          <w:spacing w:val="-1"/>
          <w:sz w:val="24"/>
          <w:szCs w:val="24"/>
        </w:rPr>
        <w:t>стенки.</w:t>
      </w:r>
    </w:p>
    <w:p w:rsidR="0088653B" w:rsidRPr="0088653B" w:rsidRDefault="0088653B" w:rsidP="0088653B">
      <w:pPr>
        <w:rPr>
          <w:rFonts w:ascii="Times New Roman" w:hAnsi="Times New Roman"/>
          <w:spacing w:val="-1"/>
          <w:sz w:val="24"/>
          <w:szCs w:val="24"/>
        </w:rPr>
      </w:pPr>
      <w:r w:rsidRPr="0088653B">
        <w:rPr>
          <w:rFonts w:ascii="Times New Roman" w:hAnsi="Times New Roman"/>
          <w:spacing w:val="-1"/>
          <w:sz w:val="24"/>
          <w:szCs w:val="24"/>
        </w:rPr>
        <w:t>В графе Требуемое значение заказчиком указано – от</w:t>
      </w:r>
      <w:r w:rsidRPr="0088653B">
        <w:rPr>
          <w:rFonts w:ascii="Times New Roman" w:hAnsi="Times New Roman"/>
          <w:spacing w:val="1"/>
          <w:sz w:val="24"/>
          <w:szCs w:val="24"/>
        </w:rPr>
        <w:t xml:space="preserve"> </w:t>
      </w:r>
      <w:r w:rsidRPr="0088653B">
        <w:rPr>
          <w:rFonts w:ascii="Times New Roman" w:hAnsi="Times New Roman"/>
          <w:spacing w:val="-1"/>
          <w:sz w:val="24"/>
          <w:szCs w:val="24"/>
        </w:rPr>
        <w:t>3,5</w:t>
      </w:r>
      <w:r w:rsidRPr="0088653B">
        <w:rPr>
          <w:rFonts w:ascii="Times New Roman" w:hAnsi="Times New Roman"/>
          <w:sz w:val="24"/>
          <w:szCs w:val="24"/>
        </w:rPr>
        <w:t xml:space="preserve"> </w:t>
      </w:r>
      <w:r w:rsidRPr="0088653B">
        <w:rPr>
          <w:rFonts w:ascii="Times New Roman" w:hAnsi="Times New Roman"/>
          <w:spacing w:val="-1"/>
          <w:sz w:val="24"/>
          <w:szCs w:val="24"/>
        </w:rPr>
        <w:t>до</w:t>
      </w:r>
      <w:r w:rsidRPr="0088653B">
        <w:rPr>
          <w:rFonts w:ascii="Times New Roman" w:hAnsi="Times New Roman"/>
          <w:sz w:val="24"/>
          <w:szCs w:val="24"/>
        </w:rPr>
        <w:t xml:space="preserve"> 5</w:t>
      </w:r>
      <w:r w:rsidRPr="0088653B">
        <w:rPr>
          <w:rFonts w:ascii="Times New Roman" w:hAnsi="Times New Roman"/>
          <w:spacing w:val="-1"/>
          <w:sz w:val="24"/>
          <w:szCs w:val="24"/>
        </w:rPr>
        <w:t>.</w:t>
      </w:r>
    </w:p>
    <w:p w:rsidR="0088653B" w:rsidRPr="0088653B" w:rsidRDefault="0088653B" w:rsidP="0088653B">
      <w:pPr>
        <w:rPr>
          <w:rFonts w:ascii="Times New Roman" w:hAnsi="Times New Roman"/>
          <w:spacing w:val="-1"/>
          <w:sz w:val="24"/>
          <w:szCs w:val="24"/>
        </w:rPr>
      </w:pPr>
    </w:p>
    <w:p w:rsidR="0088653B" w:rsidRPr="0088653B" w:rsidRDefault="0088653B" w:rsidP="0088653B">
      <w:pPr>
        <w:rPr>
          <w:rFonts w:ascii="Times New Roman" w:hAnsi="Times New Roman"/>
          <w:spacing w:val="-1"/>
          <w:sz w:val="24"/>
          <w:szCs w:val="24"/>
        </w:rPr>
      </w:pPr>
      <w:r w:rsidRPr="0088653B">
        <w:rPr>
          <w:rFonts w:ascii="Times New Roman" w:hAnsi="Times New Roman"/>
          <w:spacing w:val="-1"/>
          <w:sz w:val="24"/>
          <w:szCs w:val="24"/>
        </w:rPr>
        <w:t>В графе Требуемый параметр заказчиком указано - Момент</w:t>
      </w:r>
      <w:r w:rsidRPr="0088653B">
        <w:rPr>
          <w:rFonts w:ascii="Times New Roman" w:hAnsi="Times New Roman"/>
          <w:spacing w:val="1"/>
          <w:sz w:val="24"/>
          <w:szCs w:val="24"/>
        </w:rPr>
        <w:t xml:space="preserve"> </w:t>
      </w:r>
      <w:r w:rsidRPr="0088653B">
        <w:rPr>
          <w:rFonts w:ascii="Times New Roman" w:hAnsi="Times New Roman"/>
          <w:spacing w:val="-1"/>
          <w:sz w:val="24"/>
          <w:szCs w:val="24"/>
        </w:rPr>
        <w:t>сопротивления.</w:t>
      </w:r>
    </w:p>
    <w:p w:rsidR="0088653B" w:rsidRPr="0088653B" w:rsidRDefault="0088653B" w:rsidP="0088653B">
      <w:pPr>
        <w:rPr>
          <w:rFonts w:ascii="Times New Roman" w:hAnsi="Times New Roman"/>
          <w:spacing w:val="-1"/>
          <w:sz w:val="24"/>
          <w:szCs w:val="24"/>
        </w:rPr>
      </w:pPr>
      <w:r w:rsidRPr="0088653B">
        <w:rPr>
          <w:rFonts w:ascii="Times New Roman" w:hAnsi="Times New Roman"/>
          <w:spacing w:val="-1"/>
          <w:sz w:val="24"/>
          <w:szCs w:val="24"/>
        </w:rPr>
        <w:t xml:space="preserve">В графе Требуемое значение заказчиком указано – </w:t>
      </w:r>
      <w:r w:rsidRPr="0088653B">
        <w:rPr>
          <w:rFonts w:ascii="Times New Roman" w:hAnsi="Times New Roman"/>
          <w:sz w:val="24"/>
          <w:szCs w:val="24"/>
        </w:rPr>
        <w:t xml:space="preserve">не </w:t>
      </w:r>
      <w:r w:rsidRPr="0088653B">
        <w:rPr>
          <w:rFonts w:ascii="Times New Roman" w:hAnsi="Times New Roman"/>
          <w:spacing w:val="-1"/>
          <w:sz w:val="24"/>
          <w:szCs w:val="24"/>
        </w:rPr>
        <w:t>менее</w:t>
      </w:r>
      <w:r w:rsidRPr="0088653B">
        <w:rPr>
          <w:rFonts w:ascii="Times New Roman" w:hAnsi="Times New Roman"/>
          <w:sz w:val="24"/>
          <w:szCs w:val="24"/>
        </w:rPr>
        <w:t xml:space="preserve"> </w:t>
      </w:r>
      <w:r w:rsidRPr="0088653B">
        <w:rPr>
          <w:rFonts w:ascii="Times New Roman" w:hAnsi="Times New Roman"/>
          <w:spacing w:val="-1"/>
          <w:sz w:val="24"/>
          <w:szCs w:val="24"/>
        </w:rPr>
        <w:t>5,14</w:t>
      </w:r>
      <w:r w:rsidRPr="0088653B">
        <w:rPr>
          <w:rFonts w:ascii="Times New Roman" w:hAnsi="Times New Roman"/>
          <w:sz w:val="24"/>
          <w:szCs w:val="24"/>
        </w:rPr>
        <w:t xml:space="preserve"> не </w:t>
      </w:r>
      <w:r w:rsidRPr="0088653B">
        <w:rPr>
          <w:rFonts w:ascii="Times New Roman" w:hAnsi="Times New Roman"/>
          <w:spacing w:val="-1"/>
          <w:sz w:val="24"/>
          <w:szCs w:val="24"/>
        </w:rPr>
        <w:t>более</w:t>
      </w:r>
      <w:r w:rsidRPr="0088653B">
        <w:rPr>
          <w:rFonts w:ascii="Times New Roman" w:hAnsi="Times New Roman"/>
          <w:sz w:val="24"/>
          <w:szCs w:val="24"/>
        </w:rPr>
        <w:t xml:space="preserve"> </w:t>
      </w:r>
      <w:r w:rsidRPr="0088653B">
        <w:rPr>
          <w:rFonts w:ascii="Times New Roman" w:hAnsi="Times New Roman"/>
          <w:spacing w:val="-1"/>
          <w:sz w:val="24"/>
          <w:szCs w:val="24"/>
        </w:rPr>
        <w:t>16,83.</w:t>
      </w:r>
    </w:p>
    <w:p w:rsidR="0088653B" w:rsidRPr="0088653B" w:rsidRDefault="0088653B" w:rsidP="0088653B">
      <w:pPr>
        <w:rPr>
          <w:rFonts w:ascii="Times New Roman" w:hAnsi="Times New Roman"/>
          <w:sz w:val="24"/>
          <w:szCs w:val="24"/>
        </w:rPr>
      </w:pPr>
      <w:r w:rsidRPr="0088653B">
        <w:rPr>
          <w:rFonts w:ascii="Times New Roman" w:hAnsi="Times New Roman"/>
          <w:spacing w:val="-1"/>
          <w:sz w:val="24"/>
          <w:szCs w:val="24"/>
        </w:rPr>
        <w:t xml:space="preserve">Согласно </w:t>
      </w:r>
      <w:proofErr w:type="gramStart"/>
      <w:r w:rsidRPr="0088653B">
        <w:rPr>
          <w:rFonts w:ascii="Times New Roman" w:hAnsi="Times New Roman"/>
          <w:spacing w:val="-1"/>
          <w:sz w:val="24"/>
          <w:szCs w:val="24"/>
        </w:rPr>
        <w:t>указанному</w:t>
      </w:r>
      <w:proofErr w:type="gramEnd"/>
      <w:r w:rsidRPr="0088653B">
        <w:rPr>
          <w:rFonts w:ascii="Times New Roman" w:hAnsi="Times New Roman"/>
          <w:spacing w:val="-1"/>
          <w:sz w:val="24"/>
          <w:szCs w:val="24"/>
        </w:rPr>
        <w:t xml:space="preserve"> в техническом задании заказчиком </w:t>
      </w:r>
      <w:r w:rsidRPr="0088653B">
        <w:rPr>
          <w:rFonts w:ascii="Times New Roman" w:hAnsi="Times New Roman"/>
          <w:sz w:val="24"/>
          <w:szCs w:val="24"/>
        </w:rPr>
        <w:t>ГОСТОМ 8639-82 «Трубы стальные квадратные Сортамент».</w:t>
      </w:r>
    </w:p>
    <w:p w:rsidR="0088653B" w:rsidRPr="0088653B" w:rsidRDefault="0088653B" w:rsidP="0088653B">
      <w:pPr>
        <w:rPr>
          <w:rFonts w:ascii="Times New Roman" w:hAnsi="Times New Roman"/>
          <w:sz w:val="24"/>
          <w:szCs w:val="24"/>
        </w:rPr>
      </w:pPr>
      <w:r w:rsidRPr="0088653B">
        <w:rPr>
          <w:rFonts w:ascii="Times New Roman" w:hAnsi="Times New Roman"/>
          <w:spacing w:val="-1"/>
          <w:sz w:val="24"/>
          <w:szCs w:val="24"/>
        </w:rPr>
        <w:t>Наружный</w:t>
      </w:r>
      <w:r w:rsidRPr="0088653B">
        <w:rPr>
          <w:rFonts w:ascii="Times New Roman" w:hAnsi="Times New Roman"/>
          <w:sz w:val="24"/>
          <w:szCs w:val="24"/>
        </w:rPr>
        <w:t xml:space="preserve"> </w:t>
      </w:r>
      <w:r w:rsidRPr="0088653B">
        <w:rPr>
          <w:rFonts w:ascii="Times New Roman" w:hAnsi="Times New Roman"/>
          <w:spacing w:val="-1"/>
          <w:sz w:val="24"/>
          <w:szCs w:val="24"/>
        </w:rPr>
        <w:t>размер 40 - Толщина</w:t>
      </w:r>
      <w:r w:rsidRPr="0088653B">
        <w:rPr>
          <w:rFonts w:ascii="Times New Roman" w:hAnsi="Times New Roman"/>
          <w:sz w:val="24"/>
          <w:szCs w:val="24"/>
        </w:rPr>
        <w:t xml:space="preserve"> </w:t>
      </w:r>
      <w:r w:rsidRPr="0088653B">
        <w:rPr>
          <w:rFonts w:ascii="Times New Roman" w:hAnsi="Times New Roman"/>
          <w:spacing w:val="-1"/>
          <w:sz w:val="24"/>
          <w:szCs w:val="24"/>
        </w:rPr>
        <w:t>стенки 3,5 - Момент</w:t>
      </w:r>
      <w:r w:rsidRPr="0088653B">
        <w:rPr>
          <w:rFonts w:ascii="Times New Roman" w:hAnsi="Times New Roman"/>
          <w:spacing w:val="1"/>
          <w:sz w:val="24"/>
          <w:szCs w:val="24"/>
        </w:rPr>
        <w:t xml:space="preserve"> </w:t>
      </w:r>
      <w:r w:rsidRPr="0088653B">
        <w:rPr>
          <w:rFonts w:ascii="Times New Roman" w:hAnsi="Times New Roman"/>
          <w:spacing w:val="-1"/>
          <w:sz w:val="24"/>
          <w:szCs w:val="24"/>
        </w:rPr>
        <w:t xml:space="preserve">сопротивления – </w:t>
      </w:r>
      <w:r w:rsidRPr="0088653B">
        <w:rPr>
          <w:rFonts w:ascii="Times New Roman" w:hAnsi="Times New Roman"/>
          <w:spacing w:val="-1"/>
          <w:sz w:val="24"/>
          <w:szCs w:val="24"/>
        </w:rPr>
        <w:t>5,33</w:t>
      </w:r>
      <w:r w:rsidRPr="0088653B">
        <w:rPr>
          <w:rFonts w:ascii="Times New Roman" w:hAnsi="Times New Roman"/>
          <w:spacing w:val="-1"/>
          <w:sz w:val="24"/>
          <w:szCs w:val="24"/>
        </w:rPr>
        <w:t>.</w:t>
      </w:r>
    </w:p>
    <w:p w:rsidR="0088653B" w:rsidRPr="0088653B" w:rsidRDefault="0088653B" w:rsidP="0088653B">
      <w:pPr>
        <w:rPr>
          <w:rFonts w:ascii="Times New Roman" w:hAnsi="Times New Roman"/>
          <w:sz w:val="24"/>
          <w:szCs w:val="24"/>
        </w:rPr>
      </w:pPr>
      <w:r w:rsidRPr="0088653B">
        <w:rPr>
          <w:rFonts w:ascii="Times New Roman" w:hAnsi="Times New Roman"/>
          <w:spacing w:val="-1"/>
          <w:sz w:val="24"/>
          <w:szCs w:val="24"/>
        </w:rPr>
        <w:t xml:space="preserve">Согласно указанному в техническом задании заказчиком </w:t>
      </w:r>
      <w:r w:rsidRPr="0088653B">
        <w:rPr>
          <w:rFonts w:ascii="Times New Roman" w:hAnsi="Times New Roman"/>
          <w:sz w:val="24"/>
          <w:szCs w:val="24"/>
        </w:rPr>
        <w:t xml:space="preserve">ГОСТОМ </w:t>
      </w:r>
      <w:proofErr w:type="gramStart"/>
      <w:r w:rsidRPr="0088653B">
        <w:rPr>
          <w:rFonts w:ascii="Times New Roman" w:hAnsi="Times New Roman"/>
          <w:sz w:val="24"/>
          <w:szCs w:val="24"/>
        </w:rPr>
        <w:t>Р</w:t>
      </w:r>
      <w:proofErr w:type="gramEnd"/>
      <w:r w:rsidRPr="0088653B">
        <w:rPr>
          <w:rFonts w:ascii="Times New Roman" w:hAnsi="Times New Roman"/>
          <w:sz w:val="24"/>
          <w:szCs w:val="24"/>
        </w:rPr>
        <w:t xml:space="preserve"> 54157-2010 «Трубы стальные профильные для металлоконструкций».</w:t>
      </w:r>
    </w:p>
    <w:p w:rsidR="0088653B" w:rsidRPr="00005F31" w:rsidRDefault="0088653B" w:rsidP="0088653B">
      <w:pPr>
        <w:shd w:val="clear" w:color="auto" w:fill="FFFFFF"/>
        <w:spacing w:before="120" w:after="120"/>
        <w:jc w:val="center"/>
        <w:rPr>
          <w:rFonts w:ascii="Times New Roman" w:hAnsi="Times New Roman"/>
          <w:color w:val="000000"/>
          <w:sz w:val="24"/>
          <w:szCs w:val="24"/>
        </w:rPr>
      </w:pPr>
      <w:r w:rsidRPr="00005F31">
        <w:rPr>
          <w:rFonts w:ascii="Times New Roman" w:hAnsi="Times New Roman"/>
          <w:b/>
          <w:bCs/>
          <w:color w:val="000000"/>
          <w:sz w:val="24"/>
          <w:szCs w:val="24"/>
        </w:rPr>
        <w:t>Введение</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Настоящий стандарт разработан на основе межгосударственных стандартов</w:t>
      </w:r>
      <w:r w:rsidRPr="00005F31">
        <w:rPr>
          <w:rStyle w:val="apple-converted-space"/>
          <w:rFonts w:ascii="Times New Roman" w:hAnsi="Times New Roman"/>
          <w:color w:val="000000"/>
          <w:sz w:val="24"/>
          <w:szCs w:val="24"/>
        </w:rPr>
        <w:t> </w:t>
      </w:r>
      <w:hyperlink r:id="rId64" w:tooltip="Трубы стальные профильные. Технические требования" w:history="1">
        <w:r w:rsidRPr="00005F31">
          <w:rPr>
            <w:rStyle w:val="a3"/>
            <w:rFonts w:ascii="Times New Roman" w:hAnsi="Times New Roman"/>
            <w:b/>
            <w:bCs/>
            <w:sz w:val="24"/>
            <w:szCs w:val="24"/>
          </w:rPr>
          <w:t>ГОСТ 13663</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65" w:tooltip="Трубы стальные квадратные. Сортамент" w:history="1">
        <w:r w:rsidRPr="00005F31">
          <w:rPr>
            <w:rStyle w:val="a3"/>
            <w:rFonts w:ascii="Times New Roman" w:hAnsi="Times New Roman"/>
            <w:b/>
            <w:bCs/>
            <w:sz w:val="24"/>
            <w:szCs w:val="24"/>
          </w:rPr>
          <w:t>ГОСТ 8639</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66" w:tooltip="Трубы стальные овальные. Сортамент" w:history="1">
        <w:r w:rsidRPr="00005F31">
          <w:rPr>
            <w:rStyle w:val="a3"/>
            <w:rFonts w:ascii="Times New Roman" w:hAnsi="Times New Roman"/>
            <w:b/>
            <w:bCs/>
            <w:sz w:val="24"/>
            <w:szCs w:val="24"/>
          </w:rPr>
          <w:t>ГОСТ 8642</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67" w:tooltip="Трубы стальные плоскоовальные. Сортамент" w:history="1">
        <w:r w:rsidRPr="00005F31">
          <w:rPr>
            <w:rStyle w:val="a3"/>
            <w:rFonts w:ascii="Times New Roman" w:hAnsi="Times New Roman"/>
            <w:b/>
            <w:bCs/>
            <w:sz w:val="24"/>
            <w:szCs w:val="24"/>
          </w:rPr>
          <w:t>ГОСТ 8644</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и</w:t>
      </w:r>
      <w:r w:rsidRPr="00005F31">
        <w:rPr>
          <w:rStyle w:val="apple-converted-space"/>
          <w:rFonts w:ascii="Times New Roman" w:hAnsi="Times New Roman"/>
          <w:color w:val="000000"/>
          <w:sz w:val="24"/>
          <w:szCs w:val="24"/>
        </w:rPr>
        <w:t> </w:t>
      </w:r>
      <w:hyperlink r:id="rId68" w:tooltip="Трубы стальные прямоугольные. Сортамент" w:history="1">
        <w:r w:rsidRPr="00005F31">
          <w:rPr>
            <w:rStyle w:val="a3"/>
            <w:rFonts w:ascii="Times New Roman" w:hAnsi="Times New Roman"/>
            <w:b/>
            <w:bCs/>
            <w:sz w:val="24"/>
            <w:szCs w:val="24"/>
          </w:rPr>
          <w:t>ГОСТ 8645</w:t>
        </w:r>
      </w:hyperlink>
      <w:r w:rsidRPr="00005F31">
        <w:rPr>
          <w:rFonts w:ascii="Times New Roman" w:hAnsi="Times New Roman"/>
          <w:color w:val="000000"/>
          <w:sz w:val="24"/>
          <w:szCs w:val="24"/>
        </w:rPr>
        <w:t>, а также обобщения отечественного и зарубежного опыта использования труб.</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Трубы, изготовляемые по</w:t>
      </w:r>
      <w:r w:rsidRPr="00005F31">
        <w:rPr>
          <w:rStyle w:val="apple-converted-space"/>
          <w:rFonts w:ascii="Times New Roman" w:hAnsi="Times New Roman"/>
          <w:color w:val="000000"/>
          <w:sz w:val="24"/>
          <w:szCs w:val="24"/>
        </w:rPr>
        <w:t> </w:t>
      </w:r>
      <w:hyperlink r:id="rId69" w:tooltip="Трубы стальные профильные. Технические требования" w:history="1">
        <w:r w:rsidRPr="00005F31">
          <w:rPr>
            <w:rStyle w:val="a3"/>
            <w:rFonts w:ascii="Times New Roman" w:hAnsi="Times New Roman"/>
            <w:b/>
            <w:bCs/>
            <w:sz w:val="24"/>
            <w:szCs w:val="24"/>
          </w:rPr>
          <w:t>ГОСТ 13663</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70" w:tooltip="Трубы стальные квадратные. Сортамент" w:history="1">
        <w:r w:rsidRPr="00005F31">
          <w:rPr>
            <w:rStyle w:val="a3"/>
            <w:rFonts w:ascii="Times New Roman" w:hAnsi="Times New Roman"/>
            <w:b/>
            <w:bCs/>
            <w:sz w:val="24"/>
            <w:szCs w:val="24"/>
          </w:rPr>
          <w:t>ГОСТ 8639</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71" w:tooltip="Трубы стальные овальные. Сортамент" w:history="1">
        <w:r w:rsidRPr="00005F31">
          <w:rPr>
            <w:rStyle w:val="a3"/>
            <w:rFonts w:ascii="Times New Roman" w:hAnsi="Times New Roman"/>
            <w:b/>
            <w:bCs/>
            <w:sz w:val="24"/>
            <w:szCs w:val="24"/>
          </w:rPr>
          <w:t>ГОСТ 8642</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72" w:tooltip="Трубы стальные плоскоовальные. Сортамент" w:history="1">
        <w:r w:rsidRPr="00005F31">
          <w:rPr>
            <w:rStyle w:val="a3"/>
            <w:rFonts w:ascii="Times New Roman" w:hAnsi="Times New Roman"/>
            <w:b/>
            <w:bCs/>
            <w:sz w:val="24"/>
            <w:szCs w:val="24"/>
          </w:rPr>
          <w:t>ГОСТ 8644</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и</w:t>
      </w:r>
      <w:r w:rsidRPr="00005F31">
        <w:rPr>
          <w:rStyle w:val="apple-converted-space"/>
          <w:rFonts w:ascii="Times New Roman" w:hAnsi="Times New Roman"/>
          <w:color w:val="000000"/>
          <w:sz w:val="24"/>
          <w:szCs w:val="24"/>
        </w:rPr>
        <w:t> </w:t>
      </w:r>
      <w:hyperlink r:id="rId73" w:tooltip="Трубы стальные прямоугольные. Сортамент" w:history="1">
        <w:r w:rsidRPr="00005F31">
          <w:rPr>
            <w:rStyle w:val="a3"/>
            <w:rFonts w:ascii="Times New Roman" w:hAnsi="Times New Roman"/>
            <w:b/>
            <w:bCs/>
            <w:sz w:val="24"/>
            <w:szCs w:val="24"/>
          </w:rPr>
          <w:t>ГОСТ 8645</w:t>
        </w:r>
      </w:hyperlink>
      <w:r w:rsidRPr="00005F31">
        <w:rPr>
          <w:rFonts w:ascii="Times New Roman" w:hAnsi="Times New Roman"/>
          <w:color w:val="000000"/>
          <w:sz w:val="24"/>
          <w:szCs w:val="24"/>
        </w:rPr>
        <w:t>, имеют одинаковую область применения, как трубы для металлоконструкций. Поэтому в настоящем стандарте, разработанном на основе упомянутых стандартов, требования к этим трубам объединены.</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По сравнению с</w:t>
      </w:r>
      <w:r w:rsidRPr="00005F31">
        <w:rPr>
          <w:rStyle w:val="apple-converted-space"/>
          <w:rFonts w:ascii="Times New Roman" w:hAnsi="Times New Roman"/>
          <w:color w:val="000000"/>
          <w:sz w:val="24"/>
          <w:szCs w:val="24"/>
        </w:rPr>
        <w:t> </w:t>
      </w:r>
      <w:hyperlink r:id="rId74" w:tooltip="Трубы стальные профильные. Технические требования" w:history="1">
        <w:r w:rsidRPr="00005F31">
          <w:rPr>
            <w:rStyle w:val="a3"/>
            <w:rFonts w:ascii="Times New Roman" w:hAnsi="Times New Roman"/>
            <w:b/>
            <w:bCs/>
            <w:sz w:val="24"/>
            <w:szCs w:val="24"/>
          </w:rPr>
          <w:t>ГОСТ 13663</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75" w:tooltip="Трубы стальные квадратные. Сортамент" w:history="1">
        <w:r w:rsidRPr="00005F31">
          <w:rPr>
            <w:rStyle w:val="a3"/>
            <w:rFonts w:ascii="Times New Roman" w:hAnsi="Times New Roman"/>
            <w:b/>
            <w:bCs/>
            <w:sz w:val="24"/>
            <w:szCs w:val="24"/>
          </w:rPr>
          <w:t>ГОСТ 8639</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76" w:tooltip="Трубы стальные овальные. Сортамент" w:history="1">
        <w:r w:rsidRPr="00005F31">
          <w:rPr>
            <w:rStyle w:val="a3"/>
            <w:rFonts w:ascii="Times New Roman" w:hAnsi="Times New Roman"/>
            <w:b/>
            <w:bCs/>
            <w:sz w:val="24"/>
            <w:szCs w:val="24"/>
          </w:rPr>
          <w:t>ГОСТ 8642</w:t>
        </w:r>
      </w:hyperlink>
      <w:r w:rsidRPr="00005F31">
        <w:rPr>
          <w:rFonts w:ascii="Times New Roman" w:hAnsi="Times New Roman"/>
          <w:color w:val="000000"/>
          <w:sz w:val="24"/>
          <w:szCs w:val="24"/>
        </w:rPr>
        <w:t>,</w:t>
      </w:r>
      <w:r w:rsidRPr="00005F31">
        <w:rPr>
          <w:rStyle w:val="apple-converted-space"/>
          <w:rFonts w:ascii="Times New Roman" w:hAnsi="Times New Roman"/>
          <w:color w:val="000000"/>
          <w:sz w:val="24"/>
          <w:szCs w:val="24"/>
        </w:rPr>
        <w:t> </w:t>
      </w:r>
      <w:hyperlink r:id="rId77" w:tooltip="Трубы стальные плоскоовальные. Сортамент" w:history="1">
        <w:r w:rsidRPr="00005F31">
          <w:rPr>
            <w:rStyle w:val="a3"/>
            <w:rFonts w:ascii="Times New Roman" w:hAnsi="Times New Roman"/>
            <w:b/>
            <w:bCs/>
            <w:sz w:val="24"/>
            <w:szCs w:val="24"/>
          </w:rPr>
          <w:t>ГОСТ 8644</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и</w:t>
      </w:r>
      <w:r w:rsidRPr="00005F31">
        <w:rPr>
          <w:rStyle w:val="apple-converted-space"/>
          <w:rFonts w:ascii="Times New Roman" w:hAnsi="Times New Roman"/>
          <w:color w:val="000000"/>
          <w:sz w:val="24"/>
          <w:szCs w:val="24"/>
        </w:rPr>
        <w:t> </w:t>
      </w:r>
      <w:hyperlink r:id="rId78" w:tooltip="Трубы стальные прямоугольные. Сортамент" w:history="1">
        <w:r w:rsidRPr="00005F31">
          <w:rPr>
            <w:rStyle w:val="a3"/>
            <w:rFonts w:ascii="Times New Roman" w:hAnsi="Times New Roman"/>
            <w:b/>
            <w:bCs/>
            <w:sz w:val="24"/>
            <w:szCs w:val="24"/>
          </w:rPr>
          <w:t>ГОСТ 8645</w:t>
        </w:r>
      </w:hyperlink>
      <w:r w:rsidRPr="00005F31">
        <w:rPr>
          <w:rStyle w:val="apple-converted-space"/>
          <w:rFonts w:ascii="Times New Roman" w:hAnsi="Times New Roman"/>
          <w:color w:val="000000"/>
          <w:sz w:val="24"/>
          <w:szCs w:val="24"/>
        </w:rPr>
        <w:t> </w:t>
      </w:r>
      <w:r w:rsidRPr="00005F31">
        <w:rPr>
          <w:rFonts w:ascii="Times New Roman" w:hAnsi="Times New Roman"/>
          <w:color w:val="000000"/>
          <w:sz w:val="24"/>
          <w:szCs w:val="24"/>
        </w:rPr>
        <w:t>в настоящем стандарте:</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введена классификация труб по классам прочности;</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расширен сортамент труб: по размерам профиля - до 500 мм, по толщине стенки - до 22,0 мм, по форме профиля - с включением круглых труб;</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установлены две точности изготовления труб: обычная и повышенная;</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дополнительно установлена возможность проведения испытаний труб на ударный изгиб и неразрушающего контроля;</w:t>
      </w:r>
    </w:p>
    <w:p w:rsidR="0088653B" w:rsidRPr="00005F31" w:rsidRDefault="0088653B" w:rsidP="0088653B">
      <w:pPr>
        <w:shd w:val="clear" w:color="auto" w:fill="FFFFFF"/>
        <w:ind w:firstLine="283"/>
        <w:jc w:val="both"/>
        <w:rPr>
          <w:rFonts w:ascii="Times New Roman" w:hAnsi="Times New Roman"/>
          <w:color w:val="000000"/>
          <w:sz w:val="24"/>
          <w:szCs w:val="24"/>
        </w:rPr>
      </w:pPr>
      <w:r w:rsidRPr="00005F31">
        <w:rPr>
          <w:rFonts w:ascii="Times New Roman" w:hAnsi="Times New Roman"/>
          <w:color w:val="000000"/>
          <w:sz w:val="24"/>
          <w:szCs w:val="24"/>
        </w:rPr>
        <w:t>- дополнительно установлена возможность изготовления труб с определением углеродного эквивалента, с очищенной от окалины поверхностью, с временным консервационным покрытием и отделкой концов.</w:t>
      </w:r>
    </w:p>
    <w:p w:rsidR="0088653B" w:rsidRDefault="0088653B" w:rsidP="003F14EC">
      <w:pPr>
        <w:rPr>
          <w:rFonts w:ascii="Times New Roman" w:hAnsi="Times New Roman"/>
          <w:sz w:val="28"/>
          <w:szCs w:val="28"/>
        </w:rPr>
      </w:pPr>
    </w:p>
    <w:p w:rsidR="00607B6C" w:rsidRDefault="00607B6C" w:rsidP="003F14EC">
      <w:pPr>
        <w:rPr>
          <w:rFonts w:ascii="Times New Roman" w:hAnsi="Times New Roman"/>
          <w:sz w:val="28"/>
          <w:szCs w:val="28"/>
        </w:rPr>
      </w:pPr>
    </w:p>
    <w:p w:rsidR="003F14EC" w:rsidRPr="00081CB5" w:rsidRDefault="003F14EC" w:rsidP="003F14EC">
      <w:pPr>
        <w:rPr>
          <w:rFonts w:ascii="Times New Roman" w:hAnsi="Times New Roman"/>
          <w:sz w:val="28"/>
          <w:szCs w:val="28"/>
        </w:rPr>
      </w:pPr>
      <w:r w:rsidRPr="00081CB5">
        <w:rPr>
          <w:rFonts w:ascii="Times New Roman" w:hAnsi="Times New Roman"/>
          <w:sz w:val="28"/>
          <w:szCs w:val="28"/>
        </w:rPr>
        <w:lastRenderedPageBreak/>
        <w:t>Заявк</w:t>
      </w:r>
      <w:proofErr w:type="gramStart"/>
      <w:r w:rsidRPr="00081CB5">
        <w:rPr>
          <w:rFonts w:ascii="Times New Roman" w:hAnsi="Times New Roman"/>
          <w:sz w:val="28"/>
          <w:szCs w:val="28"/>
        </w:rPr>
        <w:t xml:space="preserve">а </w:t>
      </w:r>
      <w:r w:rsidRPr="00081CB5">
        <w:rPr>
          <w:rFonts w:ascii="Times New Roman" w:hAnsi="Times New Roman"/>
          <w:bCs/>
          <w:sz w:val="28"/>
          <w:szCs w:val="28"/>
        </w:rPr>
        <w:t>ООО</w:t>
      </w:r>
      <w:proofErr w:type="gramEnd"/>
      <w:r w:rsidRPr="00081CB5">
        <w:rPr>
          <w:rFonts w:ascii="Times New Roman" w:hAnsi="Times New Roman"/>
          <w:bCs/>
          <w:sz w:val="28"/>
          <w:szCs w:val="28"/>
        </w:rPr>
        <w:t xml:space="preserve"> </w:t>
      </w:r>
      <w:r w:rsidR="005A7E1E" w:rsidRPr="005A7E1E">
        <w:rPr>
          <w:rFonts w:ascii="Times New Roman" w:hAnsi="Times New Roman"/>
          <w:b/>
          <w:sz w:val="28"/>
          <w:szCs w:val="28"/>
          <w:highlight w:val="yellow"/>
        </w:rPr>
        <w:t>«</w:t>
      </w:r>
      <w:r w:rsidRPr="005A7E1E">
        <w:rPr>
          <w:rFonts w:ascii="Times New Roman" w:hAnsi="Times New Roman"/>
          <w:b/>
          <w:sz w:val="28"/>
          <w:szCs w:val="28"/>
          <w:highlight w:val="yellow"/>
        </w:rPr>
        <w:t>»</w:t>
      </w:r>
      <w:r w:rsidRPr="00081CB5">
        <w:rPr>
          <w:rFonts w:ascii="Times New Roman" w:hAnsi="Times New Roman"/>
          <w:b/>
          <w:sz w:val="28"/>
          <w:szCs w:val="28"/>
        </w:rPr>
        <w:t xml:space="preserve"> </w:t>
      </w:r>
      <w:r w:rsidRPr="00081CB5">
        <w:rPr>
          <w:rFonts w:ascii="Times New Roman" w:hAnsi="Times New Roman"/>
          <w:sz w:val="28"/>
          <w:szCs w:val="28"/>
        </w:rPr>
        <w:t xml:space="preserve"> заполнена в соответствии с требованиями Аукционной документации и нормами  </w:t>
      </w:r>
      <w:r w:rsidRPr="00081CB5">
        <w:rPr>
          <w:rFonts w:ascii="Times New Roman" w:hAnsi="Times New Roman"/>
          <w:b/>
          <w:sz w:val="28"/>
          <w:szCs w:val="28"/>
        </w:rPr>
        <w:t>44-ФЗ «Закона о размещении заказов»</w:t>
      </w:r>
      <w:r w:rsidRPr="00081CB5">
        <w:rPr>
          <w:rFonts w:ascii="Times New Roman" w:hAnsi="Times New Roman"/>
          <w:sz w:val="28"/>
          <w:szCs w:val="28"/>
        </w:rPr>
        <w:t xml:space="preserve">. </w:t>
      </w:r>
      <w:proofErr w:type="gramStart"/>
      <w:r w:rsidRPr="00081CB5">
        <w:rPr>
          <w:rFonts w:ascii="Times New Roman" w:hAnsi="Times New Roman"/>
          <w:sz w:val="28"/>
          <w:szCs w:val="28"/>
        </w:rPr>
        <w:t>Все показатели и характеристики прописаны максимально конкретно и отвечают параметрам эквивалентности, установленными Заказчиком</w:t>
      </w:r>
      <w:r w:rsidR="0088653B">
        <w:rPr>
          <w:rFonts w:ascii="Times New Roman" w:hAnsi="Times New Roman"/>
          <w:sz w:val="28"/>
          <w:szCs w:val="28"/>
        </w:rPr>
        <w:t xml:space="preserve"> и всем требованиям ГОСТ</w:t>
      </w:r>
      <w:r w:rsidRPr="00081CB5">
        <w:rPr>
          <w:rFonts w:ascii="Times New Roman" w:hAnsi="Times New Roman"/>
          <w:sz w:val="28"/>
          <w:szCs w:val="28"/>
        </w:rPr>
        <w:t xml:space="preserve">. </w:t>
      </w:r>
      <w:proofErr w:type="gramEnd"/>
    </w:p>
    <w:p w:rsidR="003F14EC" w:rsidRPr="00081CB5" w:rsidRDefault="003F14EC" w:rsidP="003F14EC">
      <w:pPr>
        <w:ind w:firstLine="709"/>
        <w:jc w:val="both"/>
        <w:rPr>
          <w:rFonts w:ascii="Times New Roman" w:hAnsi="Times New Roman"/>
          <w:sz w:val="28"/>
          <w:szCs w:val="28"/>
        </w:rPr>
      </w:pPr>
      <w:r w:rsidRPr="00081CB5">
        <w:rPr>
          <w:rFonts w:ascii="Times New Roman" w:hAnsi="Times New Roman"/>
          <w:sz w:val="28"/>
          <w:szCs w:val="28"/>
        </w:rPr>
        <w:t xml:space="preserve">На основании </w:t>
      </w:r>
      <w:r w:rsidRPr="00081CB5">
        <w:rPr>
          <w:rFonts w:ascii="Times New Roman" w:hAnsi="Times New Roman"/>
          <w:b/>
          <w:sz w:val="28"/>
          <w:szCs w:val="28"/>
        </w:rPr>
        <w:t>части 7 статьи 106</w:t>
      </w:r>
      <w:r w:rsidRPr="00081CB5">
        <w:rPr>
          <w:rFonts w:ascii="Times New Roman" w:hAnsi="Times New Roman"/>
          <w:sz w:val="28"/>
          <w:szCs w:val="28"/>
        </w:rPr>
        <w:t xml:space="preserve"> </w:t>
      </w:r>
      <w:r w:rsidRPr="00081CB5">
        <w:rPr>
          <w:rFonts w:ascii="Times New Roman" w:hAnsi="Times New Roman"/>
          <w:b/>
          <w:sz w:val="28"/>
          <w:szCs w:val="28"/>
        </w:rPr>
        <w:t xml:space="preserve">44-ФЗ «Закона о размещении заказов» </w:t>
      </w:r>
      <w:r w:rsidRPr="00081CB5">
        <w:rPr>
          <w:rFonts w:ascii="Times New Roman" w:hAnsi="Times New Roman"/>
          <w:sz w:val="28"/>
          <w:szCs w:val="28"/>
        </w:rPr>
        <w:t xml:space="preserve">от 05.04.2013 приостановить процедуру размещения государственного заказа по аукциону в электронной форме № </w:t>
      </w:r>
      <w:r w:rsidR="0088653B" w:rsidRPr="0088653B">
        <w:rPr>
          <w:rFonts w:ascii="Times New Roman" w:hAnsi="Times New Roman"/>
          <w:color w:val="222222"/>
          <w:sz w:val="28"/>
          <w:szCs w:val="28"/>
          <w:shd w:val="clear" w:color="auto" w:fill="FFFFFF"/>
        </w:rPr>
        <w:t>0173200007114000067</w:t>
      </w:r>
      <w:r w:rsidRPr="00081CB5">
        <w:rPr>
          <w:rFonts w:ascii="Times New Roman" w:hAnsi="Times New Roman"/>
          <w:sz w:val="28"/>
          <w:szCs w:val="28"/>
        </w:rPr>
        <w:t xml:space="preserve"> до рассмотрения настоящей жалобы по существу.</w:t>
      </w:r>
    </w:p>
    <w:p w:rsidR="003F14EC" w:rsidRPr="00081CB5" w:rsidRDefault="003F14EC" w:rsidP="003F14EC">
      <w:pPr>
        <w:jc w:val="both"/>
        <w:rPr>
          <w:rFonts w:ascii="Times New Roman" w:hAnsi="Times New Roman"/>
          <w:sz w:val="28"/>
          <w:szCs w:val="28"/>
        </w:rPr>
      </w:pPr>
      <w:r w:rsidRPr="00081CB5">
        <w:rPr>
          <w:rFonts w:ascii="Times New Roman" w:hAnsi="Times New Roman"/>
          <w:sz w:val="28"/>
          <w:szCs w:val="28"/>
        </w:rPr>
        <w:t xml:space="preserve">          Провести внеплановую проверку в соответствии с подпунктом «б» </w:t>
      </w:r>
      <w:r w:rsidRPr="00081CB5">
        <w:rPr>
          <w:rFonts w:ascii="Times New Roman" w:hAnsi="Times New Roman"/>
          <w:b/>
          <w:sz w:val="28"/>
          <w:szCs w:val="28"/>
        </w:rPr>
        <w:t>пункта 2 части 3 статьи 99</w:t>
      </w:r>
      <w:r w:rsidRPr="00081CB5">
        <w:rPr>
          <w:rFonts w:ascii="Times New Roman" w:hAnsi="Times New Roman"/>
          <w:sz w:val="28"/>
          <w:szCs w:val="28"/>
        </w:rPr>
        <w:t xml:space="preserve"> </w:t>
      </w:r>
      <w:r w:rsidRPr="00081CB5">
        <w:rPr>
          <w:rFonts w:ascii="Times New Roman" w:hAnsi="Times New Roman"/>
          <w:b/>
          <w:sz w:val="28"/>
          <w:szCs w:val="28"/>
        </w:rPr>
        <w:t>44-ФЗ «Закона о размещении заказов»</w:t>
      </w:r>
      <w:r w:rsidRPr="00081CB5">
        <w:rPr>
          <w:rFonts w:ascii="Times New Roman" w:hAnsi="Times New Roman"/>
          <w:sz w:val="28"/>
          <w:szCs w:val="28"/>
        </w:rPr>
        <w:t xml:space="preserve"> от 05.04.2013 по аукциону в электронной форме № </w:t>
      </w:r>
      <w:r w:rsidR="0088653B" w:rsidRPr="0088653B">
        <w:rPr>
          <w:rFonts w:ascii="Times New Roman" w:hAnsi="Times New Roman"/>
          <w:color w:val="222222"/>
          <w:sz w:val="28"/>
          <w:szCs w:val="28"/>
          <w:shd w:val="clear" w:color="auto" w:fill="FFFFFF"/>
        </w:rPr>
        <w:t>0173200007114000067</w:t>
      </w:r>
      <w:r w:rsidRPr="00081CB5">
        <w:rPr>
          <w:rFonts w:ascii="Times New Roman" w:hAnsi="Times New Roman"/>
          <w:sz w:val="28"/>
          <w:szCs w:val="28"/>
        </w:rPr>
        <w:t>.</w:t>
      </w:r>
    </w:p>
    <w:p w:rsidR="003F14EC" w:rsidRPr="00081CB5" w:rsidRDefault="003F14EC" w:rsidP="003F14EC">
      <w:pPr>
        <w:ind w:firstLine="709"/>
        <w:jc w:val="both"/>
        <w:rPr>
          <w:rFonts w:ascii="Times New Roman" w:hAnsi="Times New Roman"/>
          <w:sz w:val="28"/>
          <w:szCs w:val="28"/>
        </w:rPr>
      </w:pPr>
      <w:r w:rsidRPr="00081CB5">
        <w:rPr>
          <w:rFonts w:ascii="Times New Roman" w:hAnsi="Times New Roman"/>
          <w:sz w:val="28"/>
          <w:szCs w:val="28"/>
        </w:rPr>
        <w:t xml:space="preserve"> Отменить протокол рассмотрения первых частей заявок аукциона в электронной форме № </w:t>
      </w:r>
      <w:r w:rsidR="0088653B" w:rsidRPr="0088653B">
        <w:rPr>
          <w:rFonts w:ascii="Times New Roman" w:hAnsi="Times New Roman"/>
          <w:color w:val="222222"/>
          <w:sz w:val="28"/>
          <w:szCs w:val="28"/>
          <w:shd w:val="clear" w:color="auto" w:fill="FFFFFF"/>
        </w:rPr>
        <w:t>0173200007114000067</w:t>
      </w:r>
      <w:r w:rsidRPr="00081CB5">
        <w:rPr>
          <w:rFonts w:ascii="Times New Roman" w:hAnsi="Times New Roman"/>
          <w:sz w:val="28"/>
          <w:szCs w:val="28"/>
        </w:rPr>
        <w:t xml:space="preserve"> от </w:t>
      </w:r>
      <w:r w:rsidR="005A7E1E" w:rsidRPr="005A7E1E">
        <w:rPr>
          <w:rFonts w:ascii="Times New Roman" w:hAnsi="Times New Roman"/>
          <w:sz w:val="28"/>
          <w:szCs w:val="28"/>
        </w:rPr>
        <w:t>11.08</w:t>
      </w:r>
      <w:r w:rsidRPr="005A7E1E">
        <w:rPr>
          <w:rFonts w:ascii="Times New Roman" w:hAnsi="Times New Roman"/>
          <w:sz w:val="28"/>
          <w:szCs w:val="28"/>
        </w:rPr>
        <w:t>.2014</w:t>
      </w:r>
      <w:r w:rsidRPr="00081CB5">
        <w:rPr>
          <w:rFonts w:ascii="Times New Roman" w:hAnsi="Times New Roman"/>
          <w:sz w:val="28"/>
          <w:szCs w:val="28"/>
        </w:rPr>
        <w:t xml:space="preserve"> г.</w:t>
      </w:r>
    </w:p>
    <w:p w:rsidR="003F14EC" w:rsidRPr="00B0624F" w:rsidRDefault="003F14EC" w:rsidP="003F14EC">
      <w:pPr>
        <w:spacing w:after="240"/>
        <w:jc w:val="both"/>
        <w:rPr>
          <w:rFonts w:ascii="Times New Roman" w:hAnsi="Times New Roman"/>
          <w:sz w:val="28"/>
          <w:szCs w:val="28"/>
        </w:rPr>
      </w:pPr>
      <w:r>
        <w:rPr>
          <w:rFonts w:ascii="Times New Roman" w:hAnsi="Times New Roman"/>
          <w:sz w:val="28"/>
          <w:szCs w:val="28"/>
        </w:rPr>
        <w:t xml:space="preserve">             </w:t>
      </w:r>
    </w:p>
    <w:p w:rsidR="003F14EC" w:rsidRPr="0013623E" w:rsidRDefault="003F14EC" w:rsidP="003F14EC">
      <w:pPr>
        <w:rPr>
          <w:rFonts w:ascii="Times New Roman" w:hAnsi="Times New Roman"/>
          <w:sz w:val="28"/>
          <w:szCs w:val="28"/>
        </w:rPr>
      </w:pPr>
    </w:p>
    <w:p w:rsidR="005A7E1E" w:rsidRDefault="005A7E1E" w:rsidP="003F14EC">
      <w:pPr>
        <w:rPr>
          <w:rFonts w:ascii="Times New Roman" w:hAnsi="Times New Roman"/>
          <w:b/>
          <w:bCs/>
          <w:sz w:val="24"/>
          <w:szCs w:val="24"/>
        </w:rPr>
      </w:pPr>
    </w:p>
    <w:p w:rsidR="005A7E1E" w:rsidRDefault="005A7E1E" w:rsidP="003F14EC">
      <w:pPr>
        <w:rPr>
          <w:rFonts w:ascii="Times New Roman" w:hAnsi="Times New Roman"/>
          <w:b/>
          <w:bCs/>
          <w:sz w:val="24"/>
          <w:szCs w:val="24"/>
        </w:rPr>
      </w:pPr>
    </w:p>
    <w:p w:rsidR="005A7E1E" w:rsidRDefault="005A7E1E" w:rsidP="003F14EC">
      <w:pPr>
        <w:rPr>
          <w:rFonts w:ascii="Times New Roman" w:hAnsi="Times New Roman"/>
          <w:b/>
          <w:bCs/>
          <w:sz w:val="24"/>
          <w:szCs w:val="24"/>
        </w:rPr>
      </w:pPr>
    </w:p>
    <w:p w:rsidR="005A7E1E" w:rsidRDefault="005A7E1E" w:rsidP="003F14EC">
      <w:pPr>
        <w:rPr>
          <w:rFonts w:ascii="Times New Roman" w:hAnsi="Times New Roman"/>
          <w:b/>
          <w:bCs/>
          <w:sz w:val="24"/>
          <w:szCs w:val="24"/>
        </w:rPr>
      </w:pPr>
    </w:p>
    <w:p w:rsidR="005A7E1E" w:rsidRDefault="005A7E1E" w:rsidP="003F14EC">
      <w:pPr>
        <w:rPr>
          <w:rFonts w:ascii="Times New Roman" w:hAnsi="Times New Roman"/>
          <w:b/>
          <w:bCs/>
          <w:sz w:val="24"/>
          <w:szCs w:val="24"/>
        </w:rPr>
      </w:pPr>
    </w:p>
    <w:p w:rsidR="005A7E1E" w:rsidRDefault="005A7E1E" w:rsidP="003F14EC">
      <w:pPr>
        <w:rPr>
          <w:rFonts w:ascii="Times New Roman" w:hAnsi="Times New Roman"/>
          <w:b/>
          <w:bCs/>
          <w:sz w:val="24"/>
          <w:szCs w:val="24"/>
        </w:rPr>
      </w:pPr>
    </w:p>
    <w:p w:rsidR="005A7E1E" w:rsidRDefault="005A7E1E" w:rsidP="003F14EC">
      <w:pPr>
        <w:rPr>
          <w:rFonts w:ascii="Times New Roman" w:hAnsi="Times New Roman"/>
          <w:b/>
          <w:bCs/>
          <w:sz w:val="24"/>
          <w:szCs w:val="24"/>
        </w:rPr>
      </w:pPr>
    </w:p>
    <w:p w:rsidR="005A7E1E" w:rsidRDefault="005A7E1E" w:rsidP="003F14EC">
      <w:pPr>
        <w:rPr>
          <w:rFonts w:ascii="Times New Roman" w:hAnsi="Times New Roman"/>
          <w:b/>
          <w:bCs/>
          <w:sz w:val="24"/>
          <w:szCs w:val="24"/>
        </w:rPr>
      </w:pPr>
    </w:p>
    <w:p w:rsidR="005A7E1E" w:rsidRDefault="005A7E1E" w:rsidP="003F14EC">
      <w:pPr>
        <w:rPr>
          <w:rFonts w:ascii="Times New Roman" w:hAnsi="Times New Roman"/>
          <w:b/>
          <w:bCs/>
          <w:sz w:val="24"/>
          <w:szCs w:val="24"/>
        </w:rPr>
      </w:pPr>
    </w:p>
    <w:p w:rsidR="005A7E1E" w:rsidRDefault="005A7E1E" w:rsidP="003F14EC">
      <w:pPr>
        <w:rPr>
          <w:rFonts w:ascii="Times New Roman" w:hAnsi="Times New Roman"/>
          <w:b/>
          <w:bCs/>
          <w:sz w:val="24"/>
          <w:szCs w:val="24"/>
        </w:rPr>
      </w:pPr>
    </w:p>
    <w:p w:rsidR="005A7E1E" w:rsidRDefault="005A7E1E" w:rsidP="003F14EC">
      <w:pPr>
        <w:rPr>
          <w:rFonts w:ascii="Times New Roman" w:hAnsi="Times New Roman"/>
          <w:b/>
          <w:bCs/>
          <w:sz w:val="24"/>
          <w:szCs w:val="24"/>
        </w:rPr>
      </w:pPr>
    </w:p>
    <w:p w:rsidR="005A7E1E" w:rsidRDefault="005A7E1E" w:rsidP="003F14EC">
      <w:pPr>
        <w:rPr>
          <w:rFonts w:ascii="Times New Roman" w:hAnsi="Times New Roman"/>
          <w:b/>
          <w:bCs/>
          <w:sz w:val="24"/>
          <w:szCs w:val="24"/>
        </w:rPr>
      </w:pPr>
    </w:p>
    <w:p w:rsidR="005A7E1E" w:rsidRDefault="005A7E1E" w:rsidP="003F14EC">
      <w:pPr>
        <w:rPr>
          <w:rFonts w:ascii="Times New Roman" w:hAnsi="Times New Roman"/>
          <w:b/>
          <w:bCs/>
          <w:sz w:val="24"/>
          <w:szCs w:val="24"/>
        </w:rPr>
      </w:pPr>
    </w:p>
    <w:p w:rsidR="005A7E1E" w:rsidRDefault="005A7E1E" w:rsidP="003F14EC">
      <w:pPr>
        <w:rPr>
          <w:rFonts w:ascii="Times New Roman" w:hAnsi="Times New Roman"/>
          <w:b/>
          <w:bCs/>
          <w:sz w:val="24"/>
          <w:szCs w:val="24"/>
        </w:rPr>
      </w:pPr>
    </w:p>
    <w:p w:rsidR="00607B6C" w:rsidRDefault="00607B6C" w:rsidP="003F14EC">
      <w:pPr>
        <w:rPr>
          <w:rFonts w:ascii="Times New Roman" w:hAnsi="Times New Roman"/>
          <w:b/>
          <w:bCs/>
          <w:sz w:val="24"/>
          <w:szCs w:val="24"/>
        </w:rPr>
      </w:pPr>
    </w:p>
    <w:p w:rsidR="00607B6C" w:rsidRDefault="00607B6C" w:rsidP="003F14EC">
      <w:pPr>
        <w:rPr>
          <w:rFonts w:ascii="Times New Roman" w:hAnsi="Times New Roman"/>
          <w:b/>
          <w:bCs/>
          <w:sz w:val="24"/>
          <w:szCs w:val="24"/>
        </w:rPr>
      </w:pPr>
    </w:p>
    <w:p w:rsidR="00607B6C" w:rsidRDefault="00607B6C" w:rsidP="003F14EC">
      <w:pPr>
        <w:rPr>
          <w:rFonts w:ascii="Times New Roman" w:hAnsi="Times New Roman"/>
          <w:b/>
          <w:bCs/>
          <w:sz w:val="24"/>
          <w:szCs w:val="24"/>
        </w:rPr>
      </w:pPr>
    </w:p>
    <w:p w:rsidR="00607B6C" w:rsidRDefault="00607B6C" w:rsidP="003F14EC">
      <w:pPr>
        <w:rPr>
          <w:rFonts w:ascii="Times New Roman" w:hAnsi="Times New Roman"/>
          <w:b/>
          <w:bCs/>
          <w:sz w:val="24"/>
          <w:szCs w:val="24"/>
        </w:rPr>
      </w:pPr>
    </w:p>
    <w:p w:rsidR="003F14EC" w:rsidRPr="00217C9C" w:rsidRDefault="003F14EC" w:rsidP="003F14EC">
      <w:pPr>
        <w:rPr>
          <w:rFonts w:ascii="Times New Roman" w:hAnsi="Times New Roman"/>
          <w:b/>
          <w:bCs/>
          <w:sz w:val="24"/>
          <w:szCs w:val="24"/>
        </w:rPr>
      </w:pPr>
      <w:r>
        <w:rPr>
          <w:rFonts w:ascii="Times New Roman" w:hAnsi="Times New Roman"/>
          <w:b/>
          <w:bCs/>
          <w:sz w:val="24"/>
          <w:szCs w:val="24"/>
        </w:rPr>
        <w:t xml:space="preserve"> </w:t>
      </w:r>
      <w:r w:rsidRPr="002B1720">
        <w:rPr>
          <w:rFonts w:ascii="Times New Roman" w:hAnsi="Times New Roman"/>
          <w:b/>
          <w:bCs/>
          <w:sz w:val="40"/>
          <w:szCs w:val="40"/>
        </w:rPr>
        <w:t>В связи с вышеизложенным</w:t>
      </w:r>
      <w:proofErr w:type="gramStart"/>
      <w:r w:rsidRPr="002B1720">
        <w:rPr>
          <w:rFonts w:ascii="Times New Roman" w:hAnsi="Times New Roman"/>
          <w:b/>
          <w:bCs/>
          <w:sz w:val="40"/>
          <w:szCs w:val="40"/>
        </w:rPr>
        <w:t xml:space="preserve"> ,</w:t>
      </w:r>
      <w:proofErr w:type="gramEnd"/>
      <w:r w:rsidRPr="002B1720">
        <w:rPr>
          <w:rFonts w:ascii="Times New Roman" w:hAnsi="Times New Roman"/>
          <w:b/>
          <w:bCs/>
          <w:sz w:val="40"/>
          <w:szCs w:val="40"/>
        </w:rPr>
        <w:t xml:space="preserve"> просим Вас:</w:t>
      </w:r>
    </w:p>
    <w:p w:rsidR="003F14EC" w:rsidRDefault="003F14EC" w:rsidP="003F14EC">
      <w:pPr>
        <w:ind w:left="360"/>
        <w:rPr>
          <w:rFonts w:ascii="Times New Roman" w:hAnsi="Times New Roman"/>
          <w:b/>
          <w:sz w:val="28"/>
          <w:szCs w:val="28"/>
        </w:rPr>
      </w:pPr>
    </w:p>
    <w:p w:rsidR="003F14EC" w:rsidRPr="002B1720" w:rsidRDefault="003F14EC" w:rsidP="003F14EC">
      <w:pPr>
        <w:ind w:left="360"/>
        <w:rPr>
          <w:rFonts w:ascii="Times New Roman" w:hAnsi="Times New Roman"/>
          <w:b/>
          <w:sz w:val="28"/>
          <w:szCs w:val="28"/>
        </w:rPr>
      </w:pPr>
      <w:r w:rsidRPr="002B1720">
        <w:rPr>
          <w:rFonts w:ascii="Times New Roman" w:hAnsi="Times New Roman"/>
          <w:b/>
          <w:sz w:val="28"/>
          <w:szCs w:val="28"/>
        </w:rPr>
        <w:t>1.Защитить права и законные ин</w:t>
      </w:r>
      <w:r w:rsidR="005A7E1E">
        <w:rPr>
          <w:rFonts w:ascii="Times New Roman" w:hAnsi="Times New Roman"/>
          <w:b/>
          <w:sz w:val="28"/>
          <w:szCs w:val="28"/>
        </w:rPr>
        <w:t xml:space="preserve">тересы  ООО  </w:t>
      </w:r>
      <w:r w:rsidR="005A7E1E" w:rsidRPr="005A7E1E">
        <w:rPr>
          <w:rFonts w:ascii="Times New Roman" w:hAnsi="Times New Roman"/>
          <w:b/>
          <w:sz w:val="28"/>
          <w:szCs w:val="28"/>
          <w:highlight w:val="yellow"/>
        </w:rPr>
        <w:t>«</w:t>
      </w:r>
      <w:r w:rsidRPr="005A7E1E">
        <w:rPr>
          <w:rFonts w:ascii="Times New Roman" w:hAnsi="Times New Roman"/>
          <w:b/>
          <w:sz w:val="28"/>
          <w:szCs w:val="28"/>
          <w:highlight w:val="yellow"/>
        </w:rPr>
        <w:t>»</w:t>
      </w:r>
      <w:r w:rsidRPr="002B1720">
        <w:rPr>
          <w:rFonts w:ascii="Times New Roman" w:hAnsi="Times New Roman"/>
          <w:b/>
          <w:sz w:val="28"/>
          <w:szCs w:val="28"/>
        </w:rPr>
        <w:t>.</w:t>
      </w:r>
    </w:p>
    <w:p w:rsidR="003F14EC" w:rsidRPr="002B1720" w:rsidRDefault="003F14EC" w:rsidP="003F14EC">
      <w:pPr>
        <w:ind w:left="360"/>
        <w:rPr>
          <w:rFonts w:ascii="Times New Roman" w:hAnsi="Times New Roman"/>
          <w:b/>
          <w:sz w:val="28"/>
          <w:szCs w:val="28"/>
        </w:rPr>
      </w:pPr>
      <w:r w:rsidRPr="002B1720">
        <w:rPr>
          <w:rFonts w:ascii="Times New Roman" w:hAnsi="Times New Roman"/>
          <w:b/>
          <w:sz w:val="28"/>
          <w:szCs w:val="28"/>
        </w:rPr>
        <w:t>2. Приостановить процедуру рассмотрения заявок, отменить протоколы, составленные в ходе проведения процедуры рассмотрения заявок</w:t>
      </w:r>
      <w:r>
        <w:rPr>
          <w:rFonts w:ascii="Times New Roman" w:hAnsi="Times New Roman"/>
          <w:b/>
          <w:sz w:val="28"/>
          <w:szCs w:val="28"/>
        </w:rPr>
        <w:t>, отменить протоколы подведения итогов</w:t>
      </w:r>
      <w:r w:rsidRPr="002B1720">
        <w:rPr>
          <w:rFonts w:ascii="Times New Roman" w:hAnsi="Times New Roman"/>
          <w:b/>
          <w:sz w:val="28"/>
          <w:szCs w:val="28"/>
        </w:rPr>
        <w:t>.</w:t>
      </w:r>
    </w:p>
    <w:p w:rsidR="003F14EC" w:rsidRPr="002B1720" w:rsidRDefault="003F14EC" w:rsidP="003F14EC">
      <w:pPr>
        <w:ind w:left="360"/>
        <w:rPr>
          <w:rFonts w:ascii="Times New Roman" w:hAnsi="Times New Roman"/>
          <w:b/>
          <w:sz w:val="28"/>
          <w:szCs w:val="28"/>
        </w:rPr>
      </w:pPr>
      <w:r w:rsidRPr="002B1720">
        <w:rPr>
          <w:rFonts w:ascii="Times New Roman" w:hAnsi="Times New Roman"/>
          <w:b/>
          <w:sz w:val="28"/>
          <w:szCs w:val="28"/>
        </w:rPr>
        <w:t>3. Об</w:t>
      </w:r>
      <w:r>
        <w:rPr>
          <w:rFonts w:ascii="Times New Roman" w:hAnsi="Times New Roman"/>
          <w:b/>
          <w:sz w:val="28"/>
          <w:szCs w:val="28"/>
        </w:rPr>
        <w:t xml:space="preserve">язать Заказчика допустить компанию </w:t>
      </w:r>
      <w:r w:rsidR="005A7E1E">
        <w:rPr>
          <w:rFonts w:ascii="Times New Roman" w:hAnsi="Times New Roman"/>
          <w:b/>
          <w:sz w:val="28"/>
          <w:szCs w:val="28"/>
        </w:rPr>
        <w:t xml:space="preserve">ООО  </w:t>
      </w:r>
      <w:r w:rsidR="005A7E1E" w:rsidRPr="005A7E1E">
        <w:rPr>
          <w:rFonts w:ascii="Times New Roman" w:hAnsi="Times New Roman"/>
          <w:b/>
          <w:sz w:val="28"/>
          <w:szCs w:val="28"/>
          <w:highlight w:val="yellow"/>
        </w:rPr>
        <w:t>«</w:t>
      </w:r>
      <w:r w:rsidRPr="005A7E1E">
        <w:rPr>
          <w:rFonts w:ascii="Times New Roman" w:hAnsi="Times New Roman"/>
          <w:b/>
          <w:sz w:val="28"/>
          <w:szCs w:val="28"/>
          <w:highlight w:val="yellow"/>
        </w:rPr>
        <w:t>»</w:t>
      </w:r>
      <w:r>
        <w:rPr>
          <w:rFonts w:ascii="Times New Roman" w:hAnsi="Times New Roman"/>
          <w:b/>
          <w:sz w:val="28"/>
          <w:szCs w:val="28"/>
        </w:rPr>
        <w:t xml:space="preserve"> к участию в торгах</w:t>
      </w:r>
      <w:r w:rsidRPr="002B1720">
        <w:rPr>
          <w:rFonts w:ascii="Times New Roman" w:hAnsi="Times New Roman"/>
          <w:b/>
          <w:sz w:val="28"/>
          <w:szCs w:val="28"/>
        </w:rPr>
        <w:t>.</w:t>
      </w:r>
    </w:p>
    <w:p w:rsidR="003F14EC" w:rsidRPr="002B1720" w:rsidRDefault="003F14EC" w:rsidP="003F14EC">
      <w:pPr>
        <w:ind w:left="360"/>
        <w:rPr>
          <w:rFonts w:ascii="Times New Roman" w:hAnsi="Times New Roman"/>
          <w:b/>
          <w:sz w:val="28"/>
          <w:szCs w:val="28"/>
        </w:rPr>
      </w:pPr>
      <w:r w:rsidRPr="002B1720">
        <w:rPr>
          <w:rFonts w:ascii="Times New Roman" w:hAnsi="Times New Roman"/>
          <w:b/>
          <w:sz w:val="28"/>
          <w:szCs w:val="28"/>
        </w:rPr>
        <w:t xml:space="preserve">4. Провести процедуры размещения заказа в соответствии с нормами 44-ФЗ. </w:t>
      </w:r>
    </w:p>
    <w:p w:rsidR="003F14EC" w:rsidRDefault="003F14EC" w:rsidP="003F14EC">
      <w:pPr>
        <w:rPr>
          <w:rFonts w:ascii="Times New Roman" w:hAnsi="Times New Roman"/>
          <w:b/>
          <w:sz w:val="28"/>
          <w:szCs w:val="28"/>
        </w:rPr>
      </w:pPr>
    </w:p>
    <w:p w:rsidR="003F14EC" w:rsidRDefault="003F14EC" w:rsidP="003F14EC">
      <w:pPr>
        <w:rPr>
          <w:rFonts w:ascii="Times New Roman" w:hAnsi="Times New Roman"/>
          <w:b/>
          <w:sz w:val="28"/>
          <w:szCs w:val="28"/>
        </w:rPr>
      </w:pPr>
    </w:p>
    <w:p w:rsidR="003F14EC" w:rsidRDefault="003F14EC" w:rsidP="003F14EC">
      <w:pPr>
        <w:rPr>
          <w:rFonts w:ascii="Times New Roman" w:hAnsi="Times New Roman"/>
          <w:b/>
          <w:sz w:val="28"/>
          <w:szCs w:val="28"/>
        </w:rPr>
      </w:pPr>
    </w:p>
    <w:p w:rsidR="003F14EC" w:rsidRDefault="003F14EC" w:rsidP="003F14EC">
      <w:pPr>
        <w:rPr>
          <w:rFonts w:ascii="Times New Roman" w:hAnsi="Times New Roman"/>
          <w:b/>
          <w:sz w:val="28"/>
          <w:szCs w:val="28"/>
        </w:rPr>
      </w:pPr>
    </w:p>
    <w:p w:rsidR="003F14EC" w:rsidRDefault="003F14EC" w:rsidP="003F14EC">
      <w:pPr>
        <w:rPr>
          <w:rFonts w:ascii="Times New Roman" w:hAnsi="Times New Roman"/>
          <w:b/>
          <w:sz w:val="28"/>
          <w:szCs w:val="28"/>
        </w:rPr>
      </w:pPr>
    </w:p>
    <w:p w:rsidR="003F14EC" w:rsidRDefault="003F14EC" w:rsidP="003F14EC">
      <w:pPr>
        <w:rPr>
          <w:rFonts w:ascii="Times New Roman" w:hAnsi="Times New Roman"/>
          <w:b/>
          <w:sz w:val="28"/>
          <w:szCs w:val="28"/>
        </w:rPr>
      </w:pPr>
    </w:p>
    <w:p w:rsidR="003F14EC" w:rsidRDefault="003F14EC" w:rsidP="003F14EC">
      <w:pPr>
        <w:rPr>
          <w:rFonts w:ascii="Times New Roman" w:hAnsi="Times New Roman"/>
          <w:b/>
          <w:sz w:val="28"/>
          <w:szCs w:val="28"/>
        </w:rPr>
      </w:pPr>
    </w:p>
    <w:p w:rsidR="003F14EC" w:rsidRDefault="003F14EC" w:rsidP="003F14EC">
      <w:pPr>
        <w:rPr>
          <w:rFonts w:ascii="Times New Roman" w:hAnsi="Times New Roman"/>
          <w:b/>
          <w:sz w:val="28"/>
          <w:szCs w:val="28"/>
        </w:rPr>
      </w:pPr>
    </w:p>
    <w:p w:rsidR="003F14EC" w:rsidRDefault="003F14EC" w:rsidP="003F14EC">
      <w:pPr>
        <w:rPr>
          <w:rFonts w:ascii="Times New Roman" w:hAnsi="Times New Roman"/>
          <w:b/>
          <w:sz w:val="28"/>
          <w:szCs w:val="28"/>
        </w:rPr>
      </w:pPr>
    </w:p>
    <w:p w:rsidR="003F14EC" w:rsidRDefault="003F14EC" w:rsidP="003F14EC">
      <w:pPr>
        <w:rPr>
          <w:rFonts w:ascii="Times New Roman" w:hAnsi="Times New Roman"/>
          <w:b/>
          <w:sz w:val="28"/>
          <w:szCs w:val="28"/>
        </w:rPr>
      </w:pPr>
    </w:p>
    <w:p w:rsidR="003F14EC" w:rsidRDefault="003F14EC" w:rsidP="003F14EC">
      <w:pPr>
        <w:rPr>
          <w:rFonts w:ascii="Times New Roman" w:hAnsi="Times New Roman"/>
          <w:b/>
          <w:sz w:val="28"/>
          <w:szCs w:val="28"/>
        </w:rPr>
      </w:pPr>
    </w:p>
    <w:p w:rsidR="003F14EC" w:rsidRDefault="003F14EC" w:rsidP="003F14EC">
      <w:pPr>
        <w:rPr>
          <w:rFonts w:ascii="Times New Roman" w:hAnsi="Times New Roman"/>
          <w:b/>
          <w:sz w:val="28"/>
          <w:szCs w:val="28"/>
        </w:rPr>
      </w:pPr>
      <w:r>
        <w:rPr>
          <w:rFonts w:ascii="Times New Roman" w:hAnsi="Times New Roman"/>
          <w:b/>
          <w:sz w:val="28"/>
          <w:szCs w:val="28"/>
        </w:rPr>
        <w:t xml:space="preserve">ООО  </w:t>
      </w:r>
      <w:r w:rsidRPr="005A7E1E">
        <w:rPr>
          <w:rFonts w:ascii="Times New Roman" w:hAnsi="Times New Roman"/>
          <w:b/>
          <w:sz w:val="28"/>
          <w:szCs w:val="28"/>
          <w:highlight w:val="yellow"/>
        </w:rPr>
        <w:t>«»</w:t>
      </w:r>
    </w:p>
    <w:p w:rsidR="003F14EC" w:rsidRDefault="003F14EC" w:rsidP="003F14EC">
      <w:pPr>
        <w:rPr>
          <w:rFonts w:ascii="Times New Roman" w:hAnsi="Times New Roman"/>
          <w:sz w:val="24"/>
          <w:szCs w:val="24"/>
        </w:rPr>
      </w:pPr>
      <w:r>
        <w:rPr>
          <w:rFonts w:ascii="Times New Roman" w:hAnsi="Times New Roman"/>
          <w:b/>
          <w:sz w:val="28"/>
          <w:szCs w:val="28"/>
        </w:rPr>
        <w:t>Генеральный директор         ____</w:t>
      </w:r>
      <w:r w:rsidR="005A7E1E">
        <w:rPr>
          <w:rFonts w:ascii="Times New Roman" w:hAnsi="Times New Roman"/>
          <w:b/>
          <w:sz w:val="28"/>
          <w:szCs w:val="28"/>
        </w:rPr>
        <w:t>___________________/</w:t>
      </w:r>
      <w:r w:rsidR="005A7E1E" w:rsidRPr="005A7E1E">
        <w:rPr>
          <w:rFonts w:ascii="Times New Roman" w:hAnsi="Times New Roman"/>
          <w:b/>
          <w:sz w:val="28"/>
          <w:szCs w:val="28"/>
          <w:highlight w:val="yellow"/>
        </w:rPr>
        <w:t>И.О.Ф.</w:t>
      </w:r>
      <w:r w:rsidRPr="005A7E1E">
        <w:rPr>
          <w:rFonts w:ascii="Times New Roman" w:hAnsi="Times New Roman"/>
          <w:b/>
          <w:sz w:val="28"/>
          <w:szCs w:val="28"/>
          <w:highlight w:val="yellow"/>
        </w:rPr>
        <w:t>/</w:t>
      </w:r>
    </w:p>
    <w:p w:rsidR="003F14EC" w:rsidRDefault="003F14EC" w:rsidP="003F14EC">
      <w:pPr>
        <w:rPr>
          <w:rFonts w:ascii="Times New Roman" w:hAnsi="Times New Roman"/>
          <w:sz w:val="24"/>
          <w:szCs w:val="24"/>
        </w:rPr>
      </w:pPr>
      <w:r>
        <w:rPr>
          <w:rFonts w:ascii="Times New Roman" w:hAnsi="Times New Roman"/>
          <w:sz w:val="24"/>
          <w:szCs w:val="24"/>
        </w:rPr>
        <w:t xml:space="preserve">                                                                              М.П.</w:t>
      </w:r>
    </w:p>
    <w:p w:rsidR="0012056D" w:rsidRDefault="0012056D"/>
    <w:sectPr w:rsidR="00120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6E"/>
    <w:rsid w:val="00005F31"/>
    <w:rsid w:val="0004186E"/>
    <w:rsid w:val="0012056D"/>
    <w:rsid w:val="00157C64"/>
    <w:rsid w:val="00172AF0"/>
    <w:rsid w:val="001A19B2"/>
    <w:rsid w:val="001B14ED"/>
    <w:rsid w:val="001C43F1"/>
    <w:rsid w:val="001E6F6A"/>
    <w:rsid w:val="00226638"/>
    <w:rsid w:val="0023300A"/>
    <w:rsid w:val="002902D3"/>
    <w:rsid w:val="00293FFB"/>
    <w:rsid w:val="002C2B20"/>
    <w:rsid w:val="002F4F96"/>
    <w:rsid w:val="003103EF"/>
    <w:rsid w:val="00330B02"/>
    <w:rsid w:val="00356DAC"/>
    <w:rsid w:val="003605D5"/>
    <w:rsid w:val="00380011"/>
    <w:rsid w:val="003849FE"/>
    <w:rsid w:val="0039167D"/>
    <w:rsid w:val="003D610D"/>
    <w:rsid w:val="003F14EC"/>
    <w:rsid w:val="00456E9A"/>
    <w:rsid w:val="004B3944"/>
    <w:rsid w:val="0052789A"/>
    <w:rsid w:val="005316A6"/>
    <w:rsid w:val="00546AE1"/>
    <w:rsid w:val="00554AA3"/>
    <w:rsid w:val="005808D1"/>
    <w:rsid w:val="00591783"/>
    <w:rsid w:val="005A7E1E"/>
    <w:rsid w:val="005B5B8E"/>
    <w:rsid w:val="005C3AA0"/>
    <w:rsid w:val="00607B6C"/>
    <w:rsid w:val="006754D3"/>
    <w:rsid w:val="00683D5E"/>
    <w:rsid w:val="0072294D"/>
    <w:rsid w:val="00754200"/>
    <w:rsid w:val="0076122E"/>
    <w:rsid w:val="007A6315"/>
    <w:rsid w:val="00826DF5"/>
    <w:rsid w:val="00857BE7"/>
    <w:rsid w:val="0086257B"/>
    <w:rsid w:val="0088653B"/>
    <w:rsid w:val="008C77C5"/>
    <w:rsid w:val="009179C3"/>
    <w:rsid w:val="00924A56"/>
    <w:rsid w:val="00942651"/>
    <w:rsid w:val="009876F9"/>
    <w:rsid w:val="0099763B"/>
    <w:rsid w:val="009B5DD4"/>
    <w:rsid w:val="009C00FB"/>
    <w:rsid w:val="009C26A0"/>
    <w:rsid w:val="009F0118"/>
    <w:rsid w:val="00A40AA6"/>
    <w:rsid w:val="00A533C3"/>
    <w:rsid w:val="00A876FD"/>
    <w:rsid w:val="00AA0278"/>
    <w:rsid w:val="00B40749"/>
    <w:rsid w:val="00B6625A"/>
    <w:rsid w:val="00B663D3"/>
    <w:rsid w:val="00B704A1"/>
    <w:rsid w:val="00BC00E4"/>
    <w:rsid w:val="00BC4C9A"/>
    <w:rsid w:val="00BE07B2"/>
    <w:rsid w:val="00C35643"/>
    <w:rsid w:val="00C41595"/>
    <w:rsid w:val="00C95DE7"/>
    <w:rsid w:val="00CA23D2"/>
    <w:rsid w:val="00CB63D5"/>
    <w:rsid w:val="00CE1143"/>
    <w:rsid w:val="00D42122"/>
    <w:rsid w:val="00D5100B"/>
    <w:rsid w:val="00DB4DDA"/>
    <w:rsid w:val="00DC175E"/>
    <w:rsid w:val="00DC616F"/>
    <w:rsid w:val="00E0255D"/>
    <w:rsid w:val="00E60B2B"/>
    <w:rsid w:val="00E77C99"/>
    <w:rsid w:val="00E77DEE"/>
    <w:rsid w:val="00EF41C0"/>
    <w:rsid w:val="00F51C86"/>
    <w:rsid w:val="00FB60C9"/>
    <w:rsid w:val="00FD7708"/>
    <w:rsid w:val="00FD7952"/>
    <w:rsid w:val="00FE4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EC"/>
    <w:pPr>
      <w:spacing w:after="160" w:line="259" w:lineRule="auto"/>
    </w:pPr>
    <w:rPr>
      <w:rFonts w:ascii="Calibri" w:eastAsia="Calibri" w:hAnsi="Calibri" w:cs="Times New Roman"/>
    </w:rPr>
  </w:style>
  <w:style w:type="paragraph" w:styleId="3">
    <w:name w:val="heading 3"/>
    <w:basedOn w:val="a"/>
    <w:next w:val="a"/>
    <w:link w:val="30"/>
    <w:unhideWhenUsed/>
    <w:qFormat/>
    <w:rsid w:val="003F14EC"/>
    <w:pPr>
      <w:keepNext/>
      <w:spacing w:before="240" w:after="60" w:line="240" w:lineRule="auto"/>
      <w:outlineLvl w:val="2"/>
    </w:pPr>
    <w:rPr>
      <w:rFonts w:ascii="Cambria" w:eastAsia="Times New Roman" w:hAnsi="Cambria"/>
      <w:b/>
      <w:bCs/>
      <w:color w:val="000000"/>
      <w:sz w:val="26"/>
      <w:szCs w:val="2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14EC"/>
    <w:rPr>
      <w:color w:val="0563C1"/>
      <w:u w:val="single"/>
    </w:rPr>
  </w:style>
  <w:style w:type="character" w:styleId="a4">
    <w:name w:val="Strong"/>
    <w:basedOn w:val="a0"/>
    <w:uiPriority w:val="22"/>
    <w:qFormat/>
    <w:rsid w:val="003F14EC"/>
    <w:rPr>
      <w:b/>
      <w:bCs/>
    </w:rPr>
  </w:style>
  <w:style w:type="character" w:customStyle="1" w:styleId="apple-converted-space">
    <w:name w:val="apple-converted-space"/>
    <w:basedOn w:val="a0"/>
    <w:rsid w:val="003F14EC"/>
  </w:style>
  <w:style w:type="paragraph" w:styleId="a5">
    <w:name w:val="Normal (Web)"/>
    <w:basedOn w:val="a"/>
    <w:unhideWhenUsed/>
    <w:rsid w:val="003F14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Гипертекстовая ссылка"/>
    <w:basedOn w:val="a0"/>
    <w:uiPriority w:val="99"/>
    <w:rsid w:val="003F14EC"/>
    <w:rPr>
      <w:rFonts w:cs="Times New Roman"/>
      <w:b/>
      <w:color w:val="106BBE"/>
    </w:rPr>
  </w:style>
  <w:style w:type="paragraph" w:styleId="a7">
    <w:name w:val="Balloon Text"/>
    <w:basedOn w:val="a"/>
    <w:link w:val="a8"/>
    <w:uiPriority w:val="99"/>
    <w:semiHidden/>
    <w:unhideWhenUsed/>
    <w:rsid w:val="003F14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14EC"/>
    <w:rPr>
      <w:rFonts w:ascii="Tahoma" w:eastAsia="Calibri" w:hAnsi="Tahoma" w:cs="Tahoma"/>
      <w:sz w:val="16"/>
      <w:szCs w:val="16"/>
    </w:rPr>
  </w:style>
  <w:style w:type="paragraph" w:customStyle="1" w:styleId="ConsPlusNonformat">
    <w:name w:val="ConsPlusNonformat"/>
    <w:rsid w:val="003F14EC"/>
    <w:pPr>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rsid w:val="003F14EC"/>
    <w:rPr>
      <w:rFonts w:ascii="Cambria" w:eastAsia="Times New Roman" w:hAnsi="Cambria" w:cs="Times New Roman"/>
      <w:b/>
      <w:bCs/>
      <w:color w:val="000000"/>
      <w:sz w:val="26"/>
      <w:szCs w:val="26"/>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EC"/>
    <w:pPr>
      <w:spacing w:after="160" w:line="259" w:lineRule="auto"/>
    </w:pPr>
    <w:rPr>
      <w:rFonts w:ascii="Calibri" w:eastAsia="Calibri" w:hAnsi="Calibri" w:cs="Times New Roman"/>
    </w:rPr>
  </w:style>
  <w:style w:type="paragraph" w:styleId="3">
    <w:name w:val="heading 3"/>
    <w:basedOn w:val="a"/>
    <w:next w:val="a"/>
    <w:link w:val="30"/>
    <w:unhideWhenUsed/>
    <w:qFormat/>
    <w:rsid w:val="003F14EC"/>
    <w:pPr>
      <w:keepNext/>
      <w:spacing w:before="240" w:after="60" w:line="240" w:lineRule="auto"/>
      <w:outlineLvl w:val="2"/>
    </w:pPr>
    <w:rPr>
      <w:rFonts w:ascii="Cambria" w:eastAsia="Times New Roman" w:hAnsi="Cambria"/>
      <w:b/>
      <w:bCs/>
      <w:color w:val="000000"/>
      <w:sz w:val="26"/>
      <w:szCs w:val="2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14EC"/>
    <w:rPr>
      <w:color w:val="0563C1"/>
      <w:u w:val="single"/>
    </w:rPr>
  </w:style>
  <w:style w:type="character" w:styleId="a4">
    <w:name w:val="Strong"/>
    <w:basedOn w:val="a0"/>
    <w:uiPriority w:val="22"/>
    <w:qFormat/>
    <w:rsid w:val="003F14EC"/>
    <w:rPr>
      <w:b/>
      <w:bCs/>
    </w:rPr>
  </w:style>
  <w:style w:type="character" w:customStyle="1" w:styleId="apple-converted-space">
    <w:name w:val="apple-converted-space"/>
    <w:basedOn w:val="a0"/>
    <w:rsid w:val="003F14EC"/>
  </w:style>
  <w:style w:type="paragraph" w:styleId="a5">
    <w:name w:val="Normal (Web)"/>
    <w:basedOn w:val="a"/>
    <w:unhideWhenUsed/>
    <w:rsid w:val="003F14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Гипертекстовая ссылка"/>
    <w:basedOn w:val="a0"/>
    <w:uiPriority w:val="99"/>
    <w:rsid w:val="003F14EC"/>
    <w:rPr>
      <w:rFonts w:cs="Times New Roman"/>
      <w:b/>
      <w:color w:val="106BBE"/>
    </w:rPr>
  </w:style>
  <w:style w:type="paragraph" w:styleId="a7">
    <w:name w:val="Balloon Text"/>
    <w:basedOn w:val="a"/>
    <w:link w:val="a8"/>
    <w:uiPriority w:val="99"/>
    <w:semiHidden/>
    <w:unhideWhenUsed/>
    <w:rsid w:val="003F14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14EC"/>
    <w:rPr>
      <w:rFonts w:ascii="Tahoma" w:eastAsia="Calibri" w:hAnsi="Tahoma" w:cs="Tahoma"/>
      <w:sz w:val="16"/>
      <w:szCs w:val="16"/>
    </w:rPr>
  </w:style>
  <w:style w:type="paragraph" w:customStyle="1" w:styleId="ConsPlusNonformat">
    <w:name w:val="ConsPlusNonformat"/>
    <w:rsid w:val="003F14EC"/>
    <w:pPr>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rsid w:val="003F14EC"/>
    <w:rPr>
      <w:rFonts w:ascii="Cambria" w:eastAsia="Times New Roman" w:hAnsi="Cambria" w:cs="Times New Roman"/>
      <w:b/>
      <w:bCs/>
      <w:color w:val="000000"/>
      <w:sz w:val="26"/>
      <w:szCs w:val="26"/>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89633">
      <w:bodyDiv w:val="1"/>
      <w:marLeft w:val="0"/>
      <w:marRight w:val="0"/>
      <w:marTop w:val="0"/>
      <w:marBottom w:val="0"/>
      <w:divBdr>
        <w:top w:val="none" w:sz="0" w:space="0" w:color="auto"/>
        <w:left w:val="none" w:sz="0" w:space="0" w:color="auto"/>
        <w:bottom w:val="none" w:sz="0" w:space="0" w:color="auto"/>
        <w:right w:val="none" w:sz="0" w:space="0" w:color="auto"/>
      </w:divBdr>
    </w:div>
    <w:div w:id="20452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stroyinf.ru/Data1/3/3874/index.htm" TargetMode="External"/><Relationship Id="rId18" Type="http://schemas.openxmlformats.org/officeDocument/2006/relationships/hyperlink" Target="http://files.stroyinf.ru/Data1/3/3881/" TargetMode="External"/><Relationship Id="rId26" Type="http://schemas.openxmlformats.org/officeDocument/2006/relationships/hyperlink" Target="http://files.stroyinf.ru/Data2/1/4294821/4294821490.htm" TargetMode="External"/><Relationship Id="rId39" Type="http://schemas.openxmlformats.org/officeDocument/2006/relationships/hyperlink" Target="http://files.stroyinf.ru/Data2/1/4294852/4294852675.htm" TargetMode="External"/><Relationship Id="rId21" Type="http://schemas.openxmlformats.org/officeDocument/2006/relationships/hyperlink" Target="http://files.stroyinf.ru/Data2/1/4294821/4294821490.htm" TargetMode="External"/><Relationship Id="rId34" Type="http://schemas.openxmlformats.org/officeDocument/2006/relationships/hyperlink" Target="http://files.stroyinf.ru/Data2/1/4294852/4294852675.htm" TargetMode="External"/><Relationship Id="rId42" Type="http://schemas.openxmlformats.org/officeDocument/2006/relationships/hyperlink" Target="http://files.stroyinf.ru/Data2/1/4294821/4294821489.htm" TargetMode="External"/><Relationship Id="rId47" Type="http://schemas.openxmlformats.org/officeDocument/2006/relationships/hyperlink" Target="http://files.stroyinf.ru/Data2/1/4294821/4294821489.htm" TargetMode="External"/><Relationship Id="rId50" Type="http://schemas.openxmlformats.org/officeDocument/2006/relationships/hyperlink" Target="http://files.stroyinf.ru/Data2/1/4294848/4294848129.htm" TargetMode="External"/><Relationship Id="rId55" Type="http://schemas.openxmlformats.org/officeDocument/2006/relationships/hyperlink" Target="http://files.stroyinf.ru/Data2/1/4294848/4294848129.htm" TargetMode="External"/><Relationship Id="rId63" Type="http://schemas.openxmlformats.org/officeDocument/2006/relationships/hyperlink" Target="http://files.stroyinf.ru/Data2/1/4294850/4294850203.htm" TargetMode="External"/><Relationship Id="rId68" Type="http://schemas.openxmlformats.org/officeDocument/2006/relationships/hyperlink" Target="http://files.stroyinf.ru/Data2/1/4294850/4294850203.htm" TargetMode="External"/><Relationship Id="rId76" Type="http://schemas.openxmlformats.org/officeDocument/2006/relationships/hyperlink" Target="http://files.stroyinf.ru/Data2/1/4294821/4294821490.htm" TargetMode="External"/><Relationship Id="rId7" Type="http://schemas.openxmlformats.org/officeDocument/2006/relationships/hyperlink" Target="mailto:info@roseltorg.ru" TargetMode="External"/><Relationship Id="rId71" Type="http://schemas.openxmlformats.org/officeDocument/2006/relationships/hyperlink" Target="http://files.stroyinf.ru/Data2/1/4294821/4294821490.htm" TargetMode="External"/><Relationship Id="rId2" Type="http://schemas.microsoft.com/office/2007/relationships/stylesWithEffects" Target="stylesWithEffects.xml"/><Relationship Id="rId16" Type="http://schemas.openxmlformats.org/officeDocument/2006/relationships/hyperlink" Target="http://files.stroyinf.ru/Data1/3/3873/index.htm" TargetMode="External"/><Relationship Id="rId29" Type="http://schemas.openxmlformats.org/officeDocument/2006/relationships/hyperlink" Target="http://files.stroyinf.ru/Data2/1/4294852/4294852675.htm" TargetMode="External"/><Relationship Id="rId11" Type="http://schemas.openxmlformats.org/officeDocument/2006/relationships/hyperlink" Target="http://files.stroyinf.ru/Data1/3/3873/index.htm" TargetMode="External"/><Relationship Id="rId24" Type="http://schemas.openxmlformats.org/officeDocument/2006/relationships/hyperlink" Target="http://files.stroyinf.ru/Data2/1/4294852/4294852675.htm" TargetMode="External"/><Relationship Id="rId32" Type="http://schemas.openxmlformats.org/officeDocument/2006/relationships/hyperlink" Target="http://files.stroyinf.ru/Data2/1/4294821/4294821489.htm" TargetMode="External"/><Relationship Id="rId37" Type="http://schemas.openxmlformats.org/officeDocument/2006/relationships/hyperlink" Target="http://files.stroyinf.ru/Data2/1/4294821/4294821489.htm" TargetMode="External"/><Relationship Id="rId40" Type="http://schemas.openxmlformats.org/officeDocument/2006/relationships/hyperlink" Target="http://files.stroyinf.ru/Data2/1/4294848/4294848129.htm" TargetMode="External"/><Relationship Id="rId45" Type="http://schemas.openxmlformats.org/officeDocument/2006/relationships/hyperlink" Target="http://files.stroyinf.ru/Data2/1/4294848/4294848129.htm" TargetMode="External"/><Relationship Id="rId53" Type="http://schemas.openxmlformats.org/officeDocument/2006/relationships/hyperlink" Target="http://files.stroyinf.ru/Data2/1/4294850/4294850203.htm" TargetMode="External"/><Relationship Id="rId58" Type="http://schemas.openxmlformats.org/officeDocument/2006/relationships/hyperlink" Target="http://files.stroyinf.ru/Data2/1/4294850/4294850203.htm" TargetMode="External"/><Relationship Id="rId66" Type="http://schemas.openxmlformats.org/officeDocument/2006/relationships/hyperlink" Target="http://files.stroyinf.ru/Data2/1/4294821/4294821490.htm" TargetMode="External"/><Relationship Id="rId74" Type="http://schemas.openxmlformats.org/officeDocument/2006/relationships/hyperlink" Target="http://files.stroyinf.ru/Data2/1/4294852/4294852675.htm" TargetMode="External"/><Relationship Id="rId79" Type="http://schemas.openxmlformats.org/officeDocument/2006/relationships/fontTable" Target="fontTable.xml"/><Relationship Id="rId5" Type="http://schemas.openxmlformats.org/officeDocument/2006/relationships/hyperlink" Target="http://www.zakupki.gov.ru" TargetMode="External"/><Relationship Id="rId61" Type="http://schemas.openxmlformats.org/officeDocument/2006/relationships/hyperlink" Target="http://files.stroyinf.ru/Data2/1/4294821/4294821490.htm" TargetMode="External"/><Relationship Id="rId10" Type="http://schemas.openxmlformats.org/officeDocument/2006/relationships/hyperlink" Target="http://files.stroyinf.ru/Data1/3/3869/index.htm" TargetMode="External"/><Relationship Id="rId19" Type="http://schemas.openxmlformats.org/officeDocument/2006/relationships/hyperlink" Target="http://files.stroyinf.ru/Data2/1/4294852/4294852675.htm" TargetMode="External"/><Relationship Id="rId31" Type="http://schemas.openxmlformats.org/officeDocument/2006/relationships/hyperlink" Target="http://files.stroyinf.ru/Data2/1/4294821/4294821490.htm" TargetMode="External"/><Relationship Id="rId44" Type="http://schemas.openxmlformats.org/officeDocument/2006/relationships/hyperlink" Target="http://files.stroyinf.ru/Data2/1/4294852/4294852675.htm" TargetMode="External"/><Relationship Id="rId52" Type="http://schemas.openxmlformats.org/officeDocument/2006/relationships/hyperlink" Target="http://files.stroyinf.ru/Data2/1/4294821/4294821489.htm" TargetMode="External"/><Relationship Id="rId60" Type="http://schemas.openxmlformats.org/officeDocument/2006/relationships/hyperlink" Target="http://files.stroyinf.ru/Data2/1/4294848/4294848129.htm" TargetMode="External"/><Relationship Id="rId65" Type="http://schemas.openxmlformats.org/officeDocument/2006/relationships/hyperlink" Target="http://files.stroyinf.ru/Data2/1/4294848/4294848129.htm" TargetMode="External"/><Relationship Id="rId73" Type="http://schemas.openxmlformats.org/officeDocument/2006/relationships/hyperlink" Target="http://files.stroyinf.ru/Data2/1/4294850/4294850203.htm" TargetMode="External"/><Relationship Id="rId78" Type="http://schemas.openxmlformats.org/officeDocument/2006/relationships/hyperlink" Target="http://files.stroyinf.ru/Data2/1/4294850/4294850203.htm"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tp.roseltorg.ru/common/protocol/index/auction/1053189" TargetMode="External"/><Relationship Id="rId14" Type="http://schemas.openxmlformats.org/officeDocument/2006/relationships/hyperlink" Target="http://files.stroyinf.ru/Data1/3/3881/" TargetMode="External"/><Relationship Id="rId22" Type="http://schemas.openxmlformats.org/officeDocument/2006/relationships/hyperlink" Target="http://files.stroyinf.ru/Data2/1/4294821/4294821489.htm" TargetMode="External"/><Relationship Id="rId27" Type="http://schemas.openxmlformats.org/officeDocument/2006/relationships/hyperlink" Target="http://files.stroyinf.ru/Data2/1/4294821/4294821489.htm" TargetMode="External"/><Relationship Id="rId30" Type="http://schemas.openxmlformats.org/officeDocument/2006/relationships/hyperlink" Target="http://files.stroyinf.ru/Data2/1/4294848/4294848129.htm" TargetMode="External"/><Relationship Id="rId35" Type="http://schemas.openxmlformats.org/officeDocument/2006/relationships/hyperlink" Target="http://files.stroyinf.ru/Data2/1/4294848/4294848129.htm" TargetMode="External"/><Relationship Id="rId43" Type="http://schemas.openxmlformats.org/officeDocument/2006/relationships/hyperlink" Target="http://files.stroyinf.ru/Data2/1/4294850/4294850203.htm" TargetMode="External"/><Relationship Id="rId48" Type="http://schemas.openxmlformats.org/officeDocument/2006/relationships/hyperlink" Target="http://files.stroyinf.ru/Data2/1/4294850/4294850203.htm" TargetMode="External"/><Relationship Id="rId56" Type="http://schemas.openxmlformats.org/officeDocument/2006/relationships/hyperlink" Target="http://files.stroyinf.ru/Data2/1/4294821/4294821490.htm" TargetMode="External"/><Relationship Id="rId64" Type="http://schemas.openxmlformats.org/officeDocument/2006/relationships/hyperlink" Target="http://files.stroyinf.ru/Data2/1/4294852/4294852675.htm" TargetMode="External"/><Relationship Id="rId69" Type="http://schemas.openxmlformats.org/officeDocument/2006/relationships/hyperlink" Target="http://files.stroyinf.ru/Data2/1/4294852/4294852675.htm" TargetMode="External"/><Relationship Id="rId77" Type="http://schemas.openxmlformats.org/officeDocument/2006/relationships/hyperlink" Target="http://files.stroyinf.ru/Data2/1/4294821/4294821489.htm" TargetMode="External"/><Relationship Id="rId8" Type="http://schemas.openxmlformats.org/officeDocument/2006/relationships/hyperlink" Target="http://roseltorg.ru" TargetMode="External"/><Relationship Id="rId51" Type="http://schemas.openxmlformats.org/officeDocument/2006/relationships/hyperlink" Target="http://files.stroyinf.ru/Data2/1/4294821/4294821490.htm" TargetMode="External"/><Relationship Id="rId72" Type="http://schemas.openxmlformats.org/officeDocument/2006/relationships/hyperlink" Target="http://files.stroyinf.ru/Data2/1/4294821/4294821489.htm" TargetMode="External"/><Relationship Id="rId80"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http://files.stroyinf.ru/Data1/3/3872/index.htm" TargetMode="External"/><Relationship Id="rId17" Type="http://schemas.openxmlformats.org/officeDocument/2006/relationships/hyperlink" Target="http://files.stroyinf.ru/Data1/3/3881/" TargetMode="External"/><Relationship Id="rId25" Type="http://schemas.openxmlformats.org/officeDocument/2006/relationships/hyperlink" Target="http://files.stroyinf.ru/Data2/1/4294848/4294848129.htm" TargetMode="External"/><Relationship Id="rId33" Type="http://schemas.openxmlformats.org/officeDocument/2006/relationships/hyperlink" Target="http://files.stroyinf.ru/Data2/1/4294850/4294850203.htm" TargetMode="External"/><Relationship Id="rId38" Type="http://schemas.openxmlformats.org/officeDocument/2006/relationships/hyperlink" Target="http://files.stroyinf.ru/Data2/1/4294850/4294850203.htm" TargetMode="External"/><Relationship Id="rId46" Type="http://schemas.openxmlformats.org/officeDocument/2006/relationships/hyperlink" Target="http://files.stroyinf.ru/Data2/1/4294821/4294821490.htm" TargetMode="External"/><Relationship Id="rId59" Type="http://schemas.openxmlformats.org/officeDocument/2006/relationships/hyperlink" Target="http://files.stroyinf.ru/Data2/1/4294852/4294852675.htm" TargetMode="External"/><Relationship Id="rId67" Type="http://schemas.openxmlformats.org/officeDocument/2006/relationships/hyperlink" Target="http://files.stroyinf.ru/Data2/1/4294821/4294821489.htm" TargetMode="External"/><Relationship Id="rId20" Type="http://schemas.openxmlformats.org/officeDocument/2006/relationships/hyperlink" Target="http://files.stroyinf.ru/Data2/1/4294848/4294848129.htm" TargetMode="External"/><Relationship Id="rId41" Type="http://schemas.openxmlformats.org/officeDocument/2006/relationships/hyperlink" Target="http://files.stroyinf.ru/Data2/1/4294821/4294821490.htm" TargetMode="External"/><Relationship Id="rId54" Type="http://schemas.openxmlformats.org/officeDocument/2006/relationships/hyperlink" Target="http://files.stroyinf.ru/Data2/1/4294852/4294852675.htm" TargetMode="External"/><Relationship Id="rId62" Type="http://schemas.openxmlformats.org/officeDocument/2006/relationships/hyperlink" Target="http://files.stroyinf.ru/Data2/1/4294821/4294821489.htm" TargetMode="External"/><Relationship Id="rId70" Type="http://schemas.openxmlformats.org/officeDocument/2006/relationships/hyperlink" Target="http://files.stroyinf.ru/Data2/1/4294848/4294848129.htm" TargetMode="External"/><Relationship Id="rId75" Type="http://schemas.openxmlformats.org/officeDocument/2006/relationships/hyperlink" Target="http://files.stroyinf.ru/Data2/1/4294848/4294848129.htm" TargetMode="External"/><Relationship Id="rId1" Type="http://schemas.openxmlformats.org/officeDocument/2006/relationships/styles" Target="styles.xml"/><Relationship Id="rId6" Type="http://schemas.openxmlformats.org/officeDocument/2006/relationships/hyperlink" Target="http://roseltorg.ru" TargetMode="External"/><Relationship Id="rId15" Type="http://schemas.openxmlformats.org/officeDocument/2006/relationships/hyperlink" Target="http://files.stroyinf.ru/Data1/3/3879/index.htm" TargetMode="External"/><Relationship Id="rId23" Type="http://schemas.openxmlformats.org/officeDocument/2006/relationships/hyperlink" Target="http://files.stroyinf.ru/Data2/1/4294850/4294850203.htm" TargetMode="External"/><Relationship Id="rId28" Type="http://schemas.openxmlformats.org/officeDocument/2006/relationships/hyperlink" Target="http://files.stroyinf.ru/Data2/1/4294850/4294850203.htm" TargetMode="External"/><Relationship Id="rId36" Type="http://schemas.openxmlformats.org/officeDocument/2006/relationships/hyperlink" Target="http://files.stroyinf.ru/Data2/1/4294821/4294821490.htm" TargetMode="External"/><Relationship Id="rId49" Type="http://schemas.openxmlformats.org/officeDocument/2006/relationships/hyperlink" Target="http://files.stroyinf.ru/Data2/1/4294852/4294852675.htm" TargetMode="External"/><Relationship Id="rId57" Type="http://schemas.openxmlformats.org/officeDocument/2006/relationships/hyperlink" Target="http://files.stroyinf.ru/Data2/1/4294821/4294821489.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80EA26D56F41639FB57F9D7C0A49CA"/>
        <w:category>
          <w:name w:val="Общие"/>
          <w:gallery w:val="placeholder"/>
        </w:category>
        <w:types>
          <w:type w:val="bbPlcHdr"/>
        </w:types>
        <w:behaviors>
          <w:behavior w:val="content"/>
        </w:behaviors>
        <w:guid w:val="{16A28A85-CCFB-49B8-B55F-53EFE2BCA63E}"/>
      </w:docPartPr>
      <w:docPartBody>
        <w:p w:rsidR="004E0E4F" w:rsidRDefault="004E0E4F" w:rsidP="004E0E4F">
          <w:pPr>
            <w:pStyle w:val="8380EA26D56F41639FB57F9D7C0A49CA"/>
          </w:pPr>
          <w:r>
            <w:rPr>
              <w:rStyle w:val="a3"/>
            </w:rPr>
            <w:t>䀄㠄㰄</w:t>
          </w:r>
          <w:r>
            <w:rPr>
              <w:rStyle w:val="a3"/>
              <w:rFonts w:ascii="PMingLiU" w:eastAsia="PMingLiU" w:hAnsi="PMingLiU" w:cs="PMingLiU" w:hint="eastAsia"/>
            </w:rPr>
            <w:t>㔄</w:t>
          </w:r>
        </w:p>
      </w:docPartBody>
    </w:docPart>
    <w:docPart>
      <w:docPartPr>
        <w:name w:val="F514A2E66D614856925E0B1F1B6C29E9"/>
        <w:category>
          <w:name w:val="Общие"/>
          <w:gallery w:val="placeholder"/>
        </w:category>
        <w:types>
          <w:type w:val="bbPlcHdr"/>
        </w:types>
        <w:behaviors>
          <w:behavior w:val="content"/>
        </w:behaviors>
        <w:guid w:val="{BF6197AA-8231-40C3-A10A-C84C0DEF1ECB}"/>
      </w:docPartPr>
      <w:docPartBody>
        <w:p w:rsidR="004E0E4F" w:rsidRDefault="004E0E4F" w:rsidP="004E0E4F">
          <w:pPr>
            <w:pStyle w:val="F514A2E66D614856925E0B1F1B6C29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0EE8DF74704CFFAC7B91B9475A9620"/>
        <w:category>
          <w:name w:val="Общие"/>
          <w:gallery w:val="placeholder"/>
        </w:category>
        <w:types>
          <w:type w:val="bbPlcHdr"/>
        </w:types>
        <w:behaviors>
          <w:behavior w:val="content"/>
        </w:behaviors>
        <w:guid w:val="{4A29D114-52D0-4C8E-9D23-033414E4B696}"/>
      </w:docPartPr>
      <w:docPartBody>
        <w:p w:rsidR="004E0E4F" w:rsidRDefault="004E0E4F" w:rsidP="004E0E4F">
          <w:pPr>
            <w:pStyle w:val="0E0EE8DF74704CFFAC7B91B9475A9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63BA2FD8D4AF1A99AEC98054A62A0"/>
        <w:category>
          <w:name w:val="Общие"/>
          <w:gallery w:val="placeholder"/>
        </w:category>
        <w:types>
          <w:type w:val="bbPlcHdr"/>
        </w:types>
        <w:behaviors>
          <w:behavior w:val="content"/>
        </w:behaviors>
        <w:guid w:val="{40BE32DC-1BAD-4C31-9D0E-0287ECBED579}"/>
      </w:docPartPr>
      <w:docPartBody>
        <w:p w:rsidR="004E0E4F" w:rsidRDefault="004E0E4F" w:rsidP="004E0E4F">
          <w:pPr>
            <w:pStyle w:val="4F563BA2FD8D4AF1A99AEC98054A62A0"/>
          </w:pPr>
          <w:r>
            <w:rPr>
              <w:rStyle w:val="a3"/>
              <w:rFonts w:ascii="PMingLiU" w:eastAsia="PMingLiU" w:hAnsi="PMingLiU" w:cs="PMingLiU" w:hint="eastAsia"/>
            </w:rPr>
            <w:t>䀄㠄㰄㔄</w:t>
          </w:r>
        </w:p>
      </w:docPartBody>
    </w:docPart>
    <w:docPart>
      <w:docPartPr>
        <w:name w:val="8C8ADEBD405647179760E0894E602289"/>
        <w:category>
          <w:name w:val="Общие"/>
          <w:gallery w:val="placeholder"/>
        </w:category>
        <w:types>
          <w:type w:val="bbPlcHdr"/>
        </w:types>
        <w:behaviors>
          <w:behavior w:val="content"/>
        </w:behaviors>
        <w:guid w:val="{F60B0845-CEAD-4030-B3EB-FF1D6770E1EA}"/>
      </w:docPartPr>
      <w:docPartBody>
        <w:p w:rsidR="004E0E4F" w:rsidRDefault="004E0E4F" w:rsidP="004E0E4F">
          <w:pPr>
            <w:pStyle w:val="8C8ADEBD405647179760E0894E602289"/>
          </w:pPr>
          <w:r>
            <w:rPr>
              <w:rStyle w:val="a3"/>
            </w:rPr>
            <w:t>䀄㠄㰄</w:t>
          </w:r>
          <w:r>
            <w:rPr>
              <w:rStyle w:val="a3"/>
              <w:rFonts w:ascii="PMingLiU" w:eastAsia="PMingLiU" w:hAnsi="PMingLiU" w:cs="PMingLiU" w:hint="eastAsia"/>
            </w:rPr>
            <w:t>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E4F"/>
    <w:rsid w:val="004E0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0E4F"/>
  </w:style>
  <w:style w:type="paragraph" w:customStyle="1" w:styleId="8380EA26D56F41639FB57F9D7C0A49CA">
    <w:name w:val="8380EA26D56F41639FB57F9D7C0A49CA"/>
    <w:rsid w:val="004E0E4F"/>
  </w:style>
  <w:style w:type="paragraph" w:customStyle="1" w:styleId="F514A2E66D614856925E0B1F1B6C29E9">
    <w:name w:val="F514A2E66D614856925E0B1F1B6C29E9"/>
    <w:rsid w:val="004E0E4F"/>
  </w:style>
  <w:style w:type="paragraph" w:customStyle="1" w:styleId="0E0EE8DF74704CFFAC7B91B9475A9620">
    <w:name w:val="0E0EE8DF74704CFFAC7B91B9475A9620"/>
    <w:rsid w:val="004E0E4F"/>
  </w:style>
  <w:style w:type="paragraph" w:customStyle="1" w:styleId="4F563BA2FD8D4AF1A99AEC98054A62A0">
    <w:name w:val="4F563BA2FD8D4AF1A99AEC98054A62A0"/>
    <w:rsid w:val="004E0E4F"/>
  </w:style>
  <w:style w:type="paragraph" w:customStyle="1" w:styleId="8C8ADEBD405647179760E0894E602289">
    <w:name w:val="8C8ADEBD405647179760E0894E602289"/>
    <w:rsid w:val="004E0E4F"/>
  </w:style>
  <w:style w:type="paragraph" w:customStyle="1" w:styleId="A26D1FBA069442D1ADE636F0AA839FE7">
    <w:name w:val="A26D1FBA069442D1ADE636F0AA839FE7"/>
    <w:rsid w:val="004E0E4F"/>
  </w:style>
  <w:style w:type="paragraph" w:customStyle="1" w:styleId="5CB9E36A59BC4A7983B6A6A4CD270B3A">
    <w:name w:val="5CB9E36A59BC4A7983B6A6A4CD270B3A"/>
    <w:rsid w:val="004E0E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0E4F"/>
  </w:style>
  <w:style w:type="paragraph" w:customStyle="1" w:styleId="8380EA26D56F41639FB57F9D7C0A49CA">
    <w:name w:val="8380EA26D56F41639FB57F9D7C0A49CA"/>
    <w:rsid w:val="004E0E4F"/>
  </w:style>
  <w:style w:type="paragraph" w:customStyle="1" w:styleId="F514A2E66D614856925E0B1F1B6C29E9">
    <w:name w:val="F514A2E66D614856925E0B1F1B6C29E9"/>
    <w:rsid w:val="004E0E4F"/>
  </w:style>
  <w:style w:type="paragraph" w:customStyle="1" w:styleId="0E0EE8DF74704CFFAC7B91B9475A9620">
    <w:name w:val="0E0EE8DF74704CFFAC7B91B9475A9620"/>
    <w:rsid w:val="004E0E4F"/>
  </w:style>
  <w:style w:type="paragraph" w:customStyle="1" w:styleId="4F563BA2FD8D4AF1A99AEC98054A62A0">
    <w:name w:val="4F563BA2FD8D4AF1A99AEC98054A62A0"/>
    <w:rsid w:val="004E0E4F"/>
  </w:style>
  <w:style w:type="paragraph" w:customStyle="1" w:styleId="8C8ADEBD405647179760E0894E602289">
    <w:name w:val="8C8ADEBD405647179760E0894E602289"/>
    <w:rsid w:val="004E0E4F"/>
  </w:style>
  <w:style w:type="paragraph" w:customStyle="1" w:styleId="A26D1FBA069442D1ADE636F0AA839FE7">
    <w:name w:val="A26D1FBA069442D1ADE636F0AA839FE7"/>
    <w:rsid w:val="004E0E4F"/>
  </w:style>
  <w:style w:type="paragraph" w:customStyle="1" w:styleId="5CB9E36A59BC4A7983B6A6A4CD270B3A">
    <w:name w:val="5CB9E36A59BC4A7983B6A6A4CD270B3A"/>
    <w:rsid w:val="004E0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23</Pages>
  <Words>6964</Words>
  <Characters>39696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Mihail Chesnakov</cp:lastModifiedBy>
  <cp:revision>5</cp:revision>
  <dcterms:created xsi:type="dcterms:W3CDTF">2014-08-17T10:18:00Z</dcterms:created>
  <dcterms:modified xsi:type="dcterms:W3CDTF">2014-10-31T08:54:00Z</dcterms:modified>
</cp:coreProperties>
</file>