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E271" w14:textId="77777777" w:rsidR="00521EA2" w:rsidRPr="001E7E9B" w:rsidRDefault="00521EA2" w:rsidP="0085407E">
      <w:pPr>
        <w:jc w:val="center"/>
        <w:outlineLvl w:val="2"/>
        <w:rPr>
          <w:rFonts w:asciiTheme="minorHAnsi" w:eastAsia="Times New Roman" w:hAnsiTheme="minorHAnsi"/>
          <w:b/>
          <w:bCs/>
          <w:sz w:val="27"/>
          <w:szCs w:val="27"/>
          <w:lang w:eastAsia="ru-RU"/>
        </w:rPr>
      </w:pPr>
      <w:bookmarkStart w:id="0" w:name="_GoBack"/>
      <w:r w:rsidRPr="001E7E9B">
        <w:rPr>
          <w:rFonts w:asciiTheme="minorHAnsi" w:eastAsia="Times New Roman" w:hAnsiTheme="minorHAnsi"/>
          <w:b/>
          <w:bCs/>
          <w:sz w:val="27"/>
          <w:szCs w:val="27"/>
          <w:lang w:eastAsia="ru-RU"/>
        </w:rPr>
        <w:t>Общество с ограниченной ответственностью «Континент»</w:t>
      </w:r>
    </w:p>
    <w:p w14:paraId="6591DCF8" w14:textId="77777777" w:rsidR="006A05B5" w:rsidRPr="001E7E9B" w:rsidRDefault="00521EA2" w:rsidP="0085407E">
      <w:pPr>
        <w:pBdr>
          <w:bottom w:val="single" w:sz="12" w:space="1" w:color="auto"/>
        </w:pBdr>
        <w:jc w:val="center"/>
        <w:outlineLvl w:val="2"/>
        <w:rPr>
          <w:rFonts w:asciiTheme="minorHAnsi" w:eastAsia="Times New Roman" w:hAnsiTheme="minorHAnsi"/>
          <w:b/>
          <w:bCs/>
          <w:sz w:val="27"/>
          <w:szCs w:val="27"/>
          <w:lang w:eastAsia="ru-RU"/>
        </w:rPr>
      </w:pPr>
      <w:r w:rsidRPr="001E7E9B">
        <w:rPr>
          <w:rFonts w:asciiTheme="minorHAnsi" w:eastAsia="Times New Roman" w:hAnsiTheme="minorHAnsi"/>
          <w:b/>
          <w:bCs/>
          <w:sz w:val="27"/>
          <w:szCs w:val="27"/>
          <w:lang w:eastAsia="ru-RU"/>
        </w:rPr>
        <w:t>(</w:t>
      </w:r>
      <w:r w:rsidR="006A05B5" w:rsidRPr="001E7E9B">
        <w:rPr>
          <w:rFonts w:asciiTheme="minorHAnsi" w:eastAsia="Times New Roman" w:hAnsiTheme="minorHAnsi"/>
          <w:b/>
          <w:bCs/>
          <w:sz w:val="27"/>
          <w:szCs w:val="27"/>
          <w:lang w:eastAsia="ru-RU"/>
        </w:rPr>
        <w:t>ООО «</w:t>
      </w:r>
      <w:r w:rsidRPr="001E7E9B">
        <w:rPr>
          <w:rFonts w:asciiTheme="minorHAnsi" w:eastAsia="Times New Roman" w:hAnsiTheme="minorHAnsi"/>
          <w:b/>
          <w:bCs/>
          <w:sz w:val="27"/>
          <w:szCs w:val="27"/>
          <w:lang w:eastAsia="ru-RU"/>
        </w:rPr>
        <w:t>Континент</w:t>
      </w:r>
      <w:r w:rsidR="006A05B5" w:rsidRPr="001E7E9B">
        <w:rPr>
          <w:rFonts w:asciiTheme="minorHAnsi" w:eastAsia="Times New Roman" w:hAnsiTheme="minorHAnsi"/>
          <w:b/>
          <w:bCs/>
          <w:sz w:val="27"/>
          <w:szCs w:val="27"/>
          <w:lang w:eastAsia="ru-RU"/>
        </w:rPr>
        <w:t>»</w:t>
      </w:r>
      <w:r w:rsidRPr="001E7E9B">
        <w:rPr>
          <w:rFonts w:asciiTheme="minorHAnsi" w:eastAsia="Times New Roman" w:hAnsiTheme="minorHAnsi"/>
          <w:b/>
          <w:bCs/>
          <w:sz w:val="27"/>
          <w:szCs w:val="27"/>
          <w:lang w:eastAsia="ru-RU"/>
        </w:rPr>
        <w:t>)</w:t>
      </w:r>
    </w:p>
    <w:p w14:paraId="27D700B8" w14:textId="77777777" w:rsidR="00521EA2" w:rsidRPr="001E7E9B" w:rsidRDefault="00521EA2" w:rsidP="0085407E">
      <w:pPr>
        <w:jc w:val="center"/>
        <w:outlineLvl w:val="2"/>
        <w:rPr>
          <w:rFonts w:asciiTheme="minorHAnsi" w:eastAsia="Times New Roman" w:hAnsiTheme="minorHAnsi"/>
          <w:b/>
          <w:bCs/>
          <w:sz w:val="27"/>
          <w:szCs w:val="27"/>
          <w:lang w:eastAsia="ru-RU"/>
        </w:rPr>
      </w:pPr>
    </w:p>
    <w:p w14:paraId="7E435886" w14:textId="77777777" w:rsidR="00521EA2" w:rsidRPr="001E7E9B" w:rsidRDefault="00521EA2" w:rsidP="0085407E">
      <w:pPr>
        <w:jc w:val="center"/>
        <w:outlineLvl w:val="2"/>
        <w:rPr>
          <w:rFonts w:asciiTheme="minorHAnsi" w:eastAsia="Times New Roman" w:hAnsiTheme="minorHAnsi"/>
          <w:b/>
          <w:bCs/>
          <w:sz w:val="27"/>
          <w:szCs w:val="27"/>
          <w:lang w:eastAsia="ru-RU"/>
        </w:rPr>
      </w:pPr>
    </w:p>
    <w:p w14:paraId="78A80A08" w14:textId="77777777" w:rsidR="00521EA2" w:rsidRPr="001E7E9B" w:rsidRDefault="00521EA2" w:rsidP="0085407E">
      <w:pPr>
        <w:jc w:val="center"/>
        <w:outlineLvl w:val="2"/>
        <w:rPr>
          <w:rFonts w:asciiTheme="minorHAnsi" w:eastAsia="Times New Roman" w:hAnsiTheme="minorHAnsi"/>
          <w:b/>
          <w:bCs/>
          <w:sz w:val="27"/>
          <w:szCs w:val="27"/>
          <w:lang w:eastAsia="ru-RU"/>
        </w:rPr>
      </w:pPr>
    </w:p>
    <w:p w14:paraId="6195D0C3" w14:textId="77777777" w:rsidR="0085407E" w:rsidRPr="001E7E9B" w:rsidRDefault="006A05B5" w:rsidP="0085407E">
      <w:pPr>
        <w:jc w:val="center"/>
        <w:outlineLvl w:val="2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bookmarkStart w:id="1" w:name="OLE_LINK9"/>
      <w:bookmarkStart w:id="2" w:name="OLE_LINK10"/>
      <w:r w:rsidRPr="001E7E9B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Акт</w:t>
      </w:r>
    </w:p>
    <w:p w14:paraId="4B76AC6B" w14:textId="77777777" w:rsidR="006A05B5" w:rsidRPr="001E7E9B" w:rsidRDefault="006A05B5" w:rsidP="0085407E">
      <w:pPr>
        <w:jc w:val="center"/>
        <w:outlineLvl w:val="2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1E7E9B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об отказе писать объяснительную записку</w:t>
      </w:r>
    </w:p>
    <w:p w14:paraId="22C16E13" w14:textId="77777777" w:rsidR="00521EA2" w:rsidRPr="001E7E9B" w:rsidRDefault="00521EA2" w:rsidP="0085407E">
      <w:pPr>
        <w:jc w:val="center"/>
        <w:outlineLvl w:val="2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bookmarkEnd w:id="1"/>
    <w:bookmarkEnd w:id="2"/>
    <w:p w14:paraId="71A88346" w14:textId="77777777" w:rsidR="006A05B5" w:rsidRPr="001E7E9B" w:rsidRDefault="00324F9A" w:rsidP="0085407E">
      <w:pPr>
        <w:rPr>
          <w:rFonts w:asciiTheme="minorHAnsi" w:eastAsia="Times New Roman" w:hAnsiTheme="minorHAnsi"/>
          <w:sz w:val="24"/>
          <w:szCs w:val="24"/>
          <w:lang w:eastAsia="ru-RU"/>
        </w:rPr>
      </w:pP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г.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Москва                     </w:t>
      </w:r>
      <w:r w:rsidR="006A05B5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>10 октября</w:t>
      </w:r>
      <w:r w:rsidR="006A05B5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201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>8</w:t>
      </w:r>
      <w:r w:rsidR="006A05B5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г.</w:t>
      </w:r>
    </w:p>
    <w:p w14:paraId="68C1135B" w14:textId="77777777" w:rsidR="0085407E" w:rsidRPr="001E7E9B" w:rsidRDefault="0085407E" w:rsidP="0085407E">
      <w:pPr>
        <w:rPr>
          <w:rFonts w:asciiTheme="minorHAnsi" w:eastAsia="Times New Roman" w:hAnsiTheme="minorHAnsi"/>
          <w:sz w:val="24"/>
          <w:szCs w:val="24"/>
          <w:lang w:eastAsia="ru-RU"/>
        </w:rPr>
      </w:pPr>
    </w:p>
    <w:p w14:paraId="52107EDF" w14:textId="77777777" w:rsidR="006A05B5" w:rsidRPr="001E7E9B" w:rsidRDefault="00324F9A" w:rsidP="0085407E">
      <w:pPr>
        <w:rPr>
          <w:rFonts w:asciiTheme="minorHAnsi" w:eastAsia="Times New Roman" w:hAnsiTheme="minorHAnsi"/>
          <w:sz w:val="24"/>
          <w:szCs w:val="24"/>
          <w:lang w:eastAsia="ru-RU"/>
        </w:rPr>
      </w:pP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Мною, начальником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>отдела по работе с клиентами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>Ивановым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>Иваном Ивановичем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, в присутствии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>начальника отдела кадров Петрова Петра Петровича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и 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секретаря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>Сидоровой Людмилы Сергеевны,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6A05B5" w:rsidRPr="001E7E9B">
        <w:rPr>
          <w:rFonts w:asciiTheme="minorHAnsi" w:eastAsia="Times New Roman" w:hAnsiTheme="minorHAnsi"/>
          <w:sz w:val="24"/>
          <w:szCs w:val="24"/>
          <w:lang w:eastAsia="ru-RU"/>
        </w:rPr>
        <w:t>составлен настоящий акт о нижеследующем.</w:t>
      </w:r>
    </w:p>
    <w:p w14:paraId="5DE011AB" w14:textId="77777777" w:rsidR="0085407E" w:rsidRPr="001E7E9B" w:rsidRDefault="0085407E" w:rsidP="0085407E">
      <w:pPr>
        <w:rPr>
          <w:rFonts w:asciiTheme="minorHAnsi" w:eastAsia="Times New Roman" w:hAnsiTheme="minorHAnsi"/>
          <w:sz w:val="24"/>
          <w:szCs w:val="24"/>
          <w:lang w:eastAsia="ru-RU"/>
        </w:rPr>
      </w:pPr>
    </w:p>
    <w:p w14:paraId="7812B318" w14:textId="39F24567" w:rsidR="00324F9A" w:rsidRPr="001E7E9B" w:rsidRDefault="00521EA2" w:rsidP="00CB3639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>9 октября</w:t>
      </w:r>
      <w:r w:rsidR="00324F9A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>2018 года менеджер</w:t>
      </w:r>
      <w:r w:rsidR="00324F9A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>Кондратьев Антон Владимирович</w:t>
      </w:r>
      <w:r w:rsidR="00324F9A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не явился на работу, что зафиксировано в акте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от 09.10.2018 г. № 123</w:t>
      </w:r>
      <w:r w:rsidR="00324F9A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. По факту </w:t>
      </w: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>нарушения трудовой дисциплины 10.10.18 г. Кондратьеву</w:t>
      </w:r>
      <w:r w:rsidR="00DD6BE8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было предложено </w:t>
      </w:r>
      <w:r w:rsidR="00324F9A" w:rsidRPr="001E7E9B">
        <w:rPr>
          <w:rFonts w:asciiTheme="minorHAnsi" w:eastAsia="Times New Roman" w:hAnsiTheme="minorHAnsi"/>
          <w:sz w:val="24"/>
          <w:szCs w:val="24"/>
          <w:lang w:eastAsia="ru-RU"/>
        </w:rPr>
        <w:t>написать объяснительную записку, на основании ч.1 статьи 193 ТК РФ и предоставлено требование о предоставлении объяснительной.</w:t>
      </w:r>
    </w:p>
    <w:p w14:paraId="006DA818" w14:textId="77777777" w:rsidR="00324F9A" w:rsidRPr="001E7E9B" w:rsidRDefault="00521EA2" w:rsidP="00CB3639">
      <w:pPr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>Кондратьев А.В. о</w:t>
      </w:r>
      <w:r w:rsidR="00324F9A" w:rsidRPr="001E7E9B">
        <w:rPr>
          <w:rFonts w:asciiTheme="minorHAnsi" w:eastAsia="Times New Roman" w:hAnsiTheme="minorHAnsi"/>
          <w:sz w:val="24"/>
          <w:szCs w:val="24"/>
          <w:lang w:eastAsia="ru-RU"/>
        </w:rPr>
        <w:t>тказывается предоставлять объяснение, мотивируя это отсутствием нарушения с его точки зрения.</w:t>
      </w:r>
    </w:p>
    <w:p w14:paraId="09D64450" w14:textId="77777777" w:rsidR="0085407E" w:rsidRPr="001E7E9B" w:rsidRDefault="0085407E" w:rsidP="0085407E">
      <w:pPr>
        <w:rPr>
          <w:rFonts w:asciiTheme="minorHAnsi" w:eastAsia="Times New Roman" w:hAnsiTheme="minorHAnsi"/>
          <w:sz w:val="24"/>
          <w:szCs w:val="24"/>
          <w:lang w:eastAsia="ru-RU"/>
        </w:rPr>
      </w:pPr>
    </w:p>
    <w:p w14:paraId="7C076F40" w14:textId="2A504CE7" w:rsidR="0085407E" w:rsidRPr="001E7E9B" w:rsidRDefault="00DD6BE8" w:rsidP="0085407E">
      <w:pPr>
        <w:rPr>
          <w:rFonts w:asciiTheme="minorHAnsi" w:eastAsia="Times New Roman" w:hAnsiTheme="minorHAnsi"/>
          <w:sz w:val="24"/>
          <w:szCs w:val="24"/>
          <w:lang w:eastAsia="ru-RU"/>
        </w:rPr>
      </w:pP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>Начальник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>отдела по работе с клиентами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_________________   И.И.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>Иванов</w:t>
      </w:r>
    </w:p>
    <w:p w14:paraId="4443ECD0" w14:textId="77777777" w:rsidR="00521EA2" w:rsidRPr="001E7E9B" w:rsidRDefault="00521EA2" w:rsidP="0085407E">
      <w:pPr>
        <w:rPr>
          <w:rFonts w:asciiTheme="minorHAnsi" w:eastAsia="Times New Roman" w:hAnsiTheme="minorHAnsi"/>
          <w:sz w:val="24"/>
          <w:szCs w:val="24"/>
          <w:lang w:eastAsia="ru-RU"/>
        </w:rPr>
      </w:pPr>
    </w:p>
    <w:p w14:paraId="7CE0C1D9" w14:textId="77777777" w:rsidR="0085407E" w:rsidRPr="001E7E9B" w:rsidRDefault="0085407E" w:rsidP="0085407E">
      <w:pPr>
        <w:rPr>
          <w:rFonts w:asciiTheme="minorHAnsi" w:eastAsia="Times New Roman" w:hAnsiTheme="minorHAnsi"/>
          <w:sz w:val="24"/>
          <w:szCs w:val="24"/>
          <w:lang w:eastAsia="ru-RU"/>
        </w:rPr>
      </w:pP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Начальник отдела кадров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_________________  П.П. </w:t>
      </w:r>
      <w:r w:rsidR="00324F9A" w:rsidRPr="001E7E9B">
        <w:rPr>
          <w:rFonts w:asciiTheme="minorHAnsi" w:eastAsia="Times New Roman" w:hAnsiTheme="minorHAnsi"/>
          <w:sz w:val="24"/>
          <w:szCs w:val="24"/>
          <w:lang w:eastAsia="ru-RU"/>
        </w:rPr>
        <w:t>Петров</w:t>
      </w:r>
    </w:p>
    <w:p w14:paraId="55799D50" w14:textId="77777777" w:rsidR="00521EA2" w:rsidRPr="001E7E9B" w:rsidRDefault="00521EA2" w:rsidP="0085407E">
      <w:pPr>
        <w:rPr>
          <w:rFonts w:asciiTheme="minorHAnsi" w:eastAsia="Times New Roman" w:hAnsiTheme="minorHAnsi"/>
          <w:sz w:val="24"/>
          <w:szCs w:val="24"/>
          <w:lang w:eastAsia="ru-RU"/>
        </w:rPr>
      </w:pPr>
    </w:p>
    <w:p w14:paraId="3594ED17" w14:textId="77777777" w:rsidR="005A6539" w:rsidRPr="001E7E9B" w:rsidRDefault="0085407E" w:rsidP="0085407E">
      <w:pPr>
        <w:rPr>
          <w:rFonts w:asciiTheme="minorHAnsi" w:hAnsiTheme="minorHAnsi"/>
        </w:rPr>
      </w:pPr>
      <w:r w:rsidRPr="001E7E9B">
        <w:rPr>
          <w:rFonts w:asciiTheme="minorHAnsi" w:eastAsia="Times New Roman" w:hAnsiTheme="minorHAnsi"/>
          <w:sz w:val="24"/>
          <w:szCs w:val="24"/>
          <w:lang w:eastAsia="ru-RU"/>
        </w:rPr>
        <w:t xml:space="preserve">Секретарь </w:t>
      </w:r>
      <w:r w:rsidR="00521EA2" w:rsidRPr="001E7E9B">
        <w:rPr>
          <w:rFonts w:asciiTheme="minorHAnsi" w:eastAsia="Times New Roman" w:hAnsiTheme="minorHAnsi"/>
          <w:sz w:val="24"/>
          <w:szCs w:val="24"/>
          <w:lang w:eastAsia="ru-RU"/>
        </w:rPr>
        <w:t>_______________   Л.С. Сидорова</w:t>
      </w:r>
    </w:p>
    <w:bookmarkEnd w:id="0"/>
    <w:sectPr w:rsidR="005A6539" w:rsidRPr="001E7E9B" w:rsidSect="005A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76B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B5"/>
    <w:rsid w:val="00002786"/>
    <w:rsid w:val="0008230D"/>
    <w:rsid w:val="001E7E9B"/>
    <w:rsid w:val="00324F9A"/>
    <w:rsid w:val="00521EA2"/>
    <w:rsid w:val="005A6539"/>
    <w:rsid w:val="006A05B5"/>
    <w:rsid w:val="0085407E"/>
    <w:rsid w:val="00856DFB"/>
    <w:rsid w:val="00994136"/>
    <w:rsid w:val="00AE6418"/>
    <w:rsid w:val="00CB3639"/>
    <w:rsid w:val="00DD6BE8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C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6A05B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6A05B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954</Characters>
  <Application>Microsoft Macintosh Word</Application>
  <DocSecurity>0</DocSecurity>
  <Lines>30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акта об отказе писать объяснительную записку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об отказе писать объяснительную записку</dc:title>
  <dc:subject/>
  <dc:creator>assistentus.ru</dc:creator>
  <cp:keywords/>
  <dc:description/>
  <cp:lastModifiedBy>Юлия Бакирова</cp:lastModifiedBy>
  <cp:revision>5</cp:revision>
  <dcterms:created xsi:type="dcterms:W3CDTF">2018-10-19T06:56:00Z</dcterms:created>
  <dcterms:modified xsi:type="dcterms:W3CDTF">2018-10-19T06:57:00Z</dcterms:modified>
</cp:coreProperties>
</file>