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743" w:rsidRDefault="00E16743" w:rsidP="00E16743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Общество с ограниченной ответственностью «</w:t>
      </w:r>
      <w:r w:rsidR="00107419">
        <w:rPr>
          <w:color w:val="000000"/>
          <w:sz w:val="27"/>
          <w:szCs w:val="27"/>
        </w:rPr>
        <w:t>Альфа и омега</w:t>
      </w:r>
      <w:r>
        <w:rPr>
          <w:color w:val="000000"/>
          <w:sz w:val="27"/>
          <w:szCs w:val="27"/>
        </w:rPr>
        <w:t>»</w:t>
      </w:r>
    </w:p>
    <w:p w:rsidR="00E16743" w:rsidRDefault="00E16743" w:rsidP="00E16743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ИНН/КПП </w:t>
      </w:r>
      <w:r w:rsidR="00107419">
        <w:rPr>
          <w:color w:val="000000"/>
          <w:sz w:val="27"/>
          <w:szCs w:val="27"/>
        </w:rPr>
        <w:t>0274</w:t>
      </w:r>
      <w:r>
        <w:rPr>
          <w:color w:val="000000"/>
          <w:sz w:val="27"/>
          <w:szCs w:val="27"/>
        </w:rPr>
        <w:t>123987/</w:t>
      </w:r>
      <w:r w:rsidR="00107419">
        <w:rPr>
          <w:color w:val="000000"/>
          <w:sz w:val="27"/>
          <w:szCs w:val="27"/>
        </w:rPr>
        <w:t>0274</w:t>
      </w:r>
      <w:bookmarkStart w:id="0" w:name="_GoBack"/>
      <w:bookmarkEnd w:id="0"/>
      <w:r>
        <w:rPr>
          <w:color w:val="000000"/>
          <w:sz w:val="27"/>
          <w:szCs w:val="27"/>
        </w:rPr>
        <w:t>01001</w:t>
      </w:r>
    </w:p>
    <w:p w:rsidR="00E16743" w:rsidRDefault="00107419" w:rsidP="00E16743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450000</w:t>
      </w:r>
      <w:r w:rsidR="00E16743">
        <w:rPr>
          <w:color w:val="000000"/>
          <w:sz w:val="27"/>
          <w:szCs w:val="27"/>
        </w:rPr>
        <w:t xml:space="preserve">, г. </w:t>
      </w:r>
      <w:r>
        <w:rPr>
          <w:color w:val="000000"/>
          <w:sz w:val="27"/>
          <w:szCs w:val="27"/>
        </w:rPr>
        <w:t>Уфа</w:t>
      </w:r>
      <w:r w:rsidR="00E16743">
        <w:rPr>
          <w:color w:val="000000"/>
          <w:sz w:val="27"/>
          <w:szCs w:val="27"/>
        </w:rPr>
        <w:t xml:space="preserve">, ул. </w:t>
      </w:r>
      <w:r>
        <w:rPr>
          <w:color w:val="000000"/>
          <w:sz w:val="27"/>
          <w:szCs w:val="27"/>
        </w:rPr>
        <w:t>Менделеева,</w:t>
      </w:r>
      <w:r w:rsidR="00E1674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20</w:t>
      </w:r>
    </w:p>
    <w:p w:rsidR="00E16743" w:rsidRDefault="00E16743" w:rsidP="00E1674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 01.11.2017</w:t>
      </w:r>
    </w:p>
    <w:p w:rsidR="00E16743" w:rsidRDefault="00E16743" w:rsidP="00E16743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г. </w:t>
      </w:r>
      <w:r w:rsidR="00107419">
        <w:rPr>
          <w:color w:val="000000"/>
          <w:sz w:val="27"/>
          <w:szCs w:val="27"/>
        </w:rPr>
        <w:t>Уфа</w:t>
      </w:r>
    </w:p>
    <w:p w:rsidR="00E16743" w:rsidRDefault="00E16743" w:rsidP="00E16743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Приказ № 42/17</w:t>
      </w:r>
    </w:p>
    <w:p w:rsidR="00E16743" w:rsidRDefault="00E16743" w:rsidP="00E1674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Руководствуясь указаниями Банка России от 11.03.14 № 3210-У, от 19.06.17 № 4416-У в связи с увеличение выручк</w:t>
      </w:r>
      <w:proofErr w:type="gramStart"/>
      <w:r>
        <w:rPr>
          <w:color w:val="000000"/>
          <w:sz w:val="27"/>
          <w:szCs w:val="27"/>
        </w:rPr>
        <w:t>и ООО</w:t>
      </w:r>
      <w:proofErr w:type="gramEnd"/>
      <w:r>
        <w:rPr>
          <w:color w:val="000000"/>
          <w:sz w:val="27"/>
          <w:szCs w:val="27"/>
        </w:rPr>
        <w:t xml:space="preserve"> «</w:t>
      </w:r>
      <w:r w:rsidR="00107419">
        <w:rPr>
          <w:color w:val="000000"/>
          <w:sz w:val="27"/>
          <w:szCs w:val="27"/>
        </w:rPr>
        <w:t>Альфа и омега</w:t>
      </w:r>
      <w:r>
        <w:rPr>
          <w:color w:val="000000"/>
          <w:sz w:val="27"/>
          <w:szCs w:val="27"/>
        </w:rPr>
        <w:t>» с 1 по 31 октября 2017 года,</w:t>
      </w:r>
    </w:p>
    <w:p w:rsidR="00E16743" w:rsidRDefault="00E16743" w:rsidP="00E1674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Приказываю:</w:t>
      </w:r>
    </w:p>
    <w:p w:rsidR="00E16743" w:rsidRDefault="00E16743" w:rsidP="00E1674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Установить ежедневный лимит остатка наличных денег в кассе ООО «</w:t>
      </w:r>
      <w:r w:rsidR="00107419">
        <w:rPr>
          <w:color w:val="000000"/>
          <w:sz w:val="27"/>
          <w:szCs w:val="27"/>
        </w:rPr>
        <w:t>Альфа и омега</w:t>
      </w:r>
      <w:r>
        <w:rPr>
          <w:color w:val="000000"/>
          <w:sz w:val="27"/>
          <w:szCs w:val="27"/>
        </w:rPr>
        <w:t>» в сумме – 225806 руб. (двести двадцать пять тысяч восемьсот шесть рублей).</w:t>
      </w:r>
    </w:p>
    <w:p w:rsidR="00E16743" w:rsidRDefault="00E16743" w:rsidP="00E1674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Утвержденный лимит наличности в кассе ООО «</w:t>
      </w:r>
      <w:r w:rsidR="00107419">
        <w:rPr>
          <w:color w:val="000000"/>
          <w:sz w:val="27"/>
          <w:szCs w:val="27"/>
        </w:rPr>
        <w:t>Альфа и омега</w:t>
      </w:r>
      <w:r>
        <w:rPr>
          <w:color w:val="000000"/>
          <w:sz w:val="27"/>
          <w:szCs w:val="27"/>
        </w:rPr>
        <w:t>» применять с 1 ноября 2017 года.</w:t>
      </w:r>
    </w:p>
    <w:p w:rsidR="00E16743" w:rsidRDefault="00E16743" w:rsidP="00E1674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Возложить на главного бухгалтера – </w:t>
      </w:r>
      <w:r w:rsidR="00107419">
        <w:rPr>
          <w:color w:val="000000"/>
          <w:sz w:val="27"/>
          <w:szCs w:val="27"/>
        </w:rPr>
        <w:t>Валееву</w:t>
      </w:r>
      <w:r>
        <w:rPr>
          <w:color w:val="000000"/>
          <w:sz w:val="27"/>
          <w:szCs w:val="27"/>
        </w:rPr>
        <w:t xml:space="preserve"> Ольгу Петровну обязанность по контролю и соблюдению лимита наличности в кассе ООО «</w:t>
      </w:r>
      <w:r w:rsidR="00107419">
        <w:rPr>
          <w:color w:val="000000"/>
          <w:sz w:val="27"/>
          <w:szCs w:val="27"/>
        </w:rPr>
        <w:t>Альфа и омега</w:t>
      </w:r>
      <w:r>
        <w:rPr>
          <w:color w:val="000000"/>
          <w:sz w:val="27"/>
          <w:szCs w:val="27"/>
        </w:rPr>
        <w:t xml:space="preserve">». </w:t>
      </w:r>
    </w:p>
    <w:p w:rsidR="00107419" w:rsidRDefault="00107419" w:rsidP="00E16743">
      <w:pPr>
        <w:pStyle w:val="a3"/>
        <w:rPr>
          <w:color w:val="000000"/>
          <w:sz w:val="27"/>
          <w:szCs w:val="27"/>
        </w:rPr>
      </w:pPr>
    </w:p>
    <w:p w:rsidR="00107419" w:rsidRDefault="00107419" w:rsidP="00E16743">
      <w:pPr>
        <w:pStyle w:val="a3"/>
        <w:rPr>
          <w:color w:val="000000"/>
          <w:sz w:val="27"/>
          <w:szCs w:val="27"/>
        </w:rPr>
      </w:pPr>
    </w:p>
    <w:p w:rsidR="00E16743" w:rsidRDefault="00107419" w:rsidP="00E1674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E16743">
        <w:rPr>
          <w:color w:val="000000"/>
          <w:sz w:val="27"/>
          <w:szCs w:val="27"/>
        </w:rPr>
        <w:t>иректор ООО «</w:t>
      </w:r>
      <w:r>
        <w:rPr>
          <w:color w:val="000000"/>
          <w:sz w:val="27"/>
          <w:szCs w:val="27"/>
        </w:rPr>
        <w:t>Альфа и омега</w:t>
      </w:r>
      <w:r w:rsidR="00E16743">
        <w:rPr>
          <w:color w:val="000000"/>
          <w:sz w:val="27"/>
          <w:szCs w:val="27"/>
        </w:rPr>
        <w:t>»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proofErr w:type="spellStart"/>
      <w:r w:rsidRPr="00107419">
        <w:rPr>
          <w:i/>
          <w:color w:val="000000"/>
          <w:sz w:val="27"/>
          <w:szCs w:val="27"/>
        </w:rPr>
        <w:t>Бикмеев</w:t>
      </w:r>
      <w:proofErr w:type="spellEnd"/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 w:rsidRPr="00107419">
        <w:rPr>
          <w:color w:val="000000"/>
          <w:sz w:val="27"/>
          <w:szCs w:val="27"/>
        </w:rPr>
        <w:t xml:space="preserve">А.В. </w:t>
      </w:r>
      <w:proofErr w:type="spellStart"/>
      <w:r w:rsidRPr="00107419">
        <w:rPr>
          <w:color w:val="000000"/>
          <w:sz w:val="27"/>
          <w:szCs w:val="27"/>
        </w:rPr>
        <w:t>Бикмеев</w:t>
      </w:r>
      <w:proofErr w:type="spellEnd"/>
    </w:p>
    <w:p w:rsidR="00212B7C" w:rsidRDefault="00212B7C"/>
    <w:sectPr w:rsidR="00212B7C" w:rsidSect="00212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6743"/>
    <w:rsid w:val="00107419"/>
    <w:rsid w:val="00212B7C"/>
    <w:rsid w:val="00E1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6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1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</dc:creator>
  <cp:lastModifiedBy>Alex</cp:lastModifiedBy>
  <cp:revision>2</cp:revision>
  <dcterms:created xsi:type="dcterms:W3CDTF">2018-07-31T07:54:00Z</dcterms:created>
  <dcterms:modified xsi:type="dcterms:W3CDTF">2018-07-31T07:54:00Z</dcterms:modified>
</cp:coreProperties>
</file>