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16" w:rsidRPr="00AB3416" w:rsidRDefault="00AB3416" w:rsidP="00AB3416">
      <w:pPr>
        <w:pStyle w:val="1"/>
        <w:spacing w:before="0" w:beforeAutospacing="0" w:after="0" w:afterAutospacing="0"/>
        <w:ind w:right="-24"/>
        <w:jc w:val="both"/>
        <w:rPr>
          <w:color w:val="000000"/>
          <w:spacing w:val="-15"/>
          <w:sz w:val="32"/>
          <w:szCs w:val="45"/>
        </w:rPr>
      </w:pPr>
      <w:r w:rsidRPr="00AB3416">
        <w:rPr>
          <w:color w:val="000000"/>
          <w:spacing w:val="-15"/>
          <w:sz w:val="32"/>
          <w:szCs w:val="45"/>
        </w:rPr>
        <w:t>Пример заполнения декларации по налогу на прибыль за январь–сентябрь 2017 года (по фактической прибыли)</w:t>
      </w:r>
    </w:p>
    <w:p w:rsidR="00934EA2" w:rsidRDefault="00934EA2" w:rsidP="00AB341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AB3416" w:rsidRDefault="00AB3416" w:rsidP="00AB3416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AB3416">
        <w:rPr>
          <w:rFonts w:ascii="Times New Roman" w:hAnsi="Times New Roman" w:cs="Times New Roman"/>
          <w:b/>
          <w:bCs/>
          <w:color w:val="000000"/>
          <w:sz w:val="21"/>
          <w:szCs w:val="21"/>
        </w:rPr>
        <w:t>Когда понадобится: </w:t>
      </w:r>
      <w:r w:rsidRPr="00AB3416">
        <w:rPr>
          <w:rFonts w:ascii="Times New Roman" w:hAnsi="Times New Roman" w:cs="Times New Roman"/>
          <w:color w:val="000000"/>
          <w:sz w:val="21"/>
          <w:szCs w:val="21"/>
        </w:rPr>
        <w:t>если организация платит налог исходя из фактической прибыли.</w:t>
      </w:r>
    </w:p>
    <w:p w:rsidR="00934EA2" w:rsidRDefault="00934EA2" w:rsidP="00AB3416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:rsidR="00934EA2" w:rsidRPr="00AB3416" w:rsidRDefault="00934EA2" w:rsidP="00AB3416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drawing>
          <wp:inline distT="0" distB="0" distL="0" distR="0" wp14:anchorId="37D0F866" wp14:editId="66D636EC">
            <wp:extent cx="6511950" cy="8382000"/>
            <wp:effectExtent l="0" t="0" r="0" b="0"/>
            <wp:docPr id="9" name="Рисунок 9" descr="http://www.1gl.ru/system/content/image/6/1/-741777/">
              <a:hlinkClick xmlns:a="http://schemas.openxmlformats.org/drawingml/2006/main" r:id="rId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77" descr="http://www.1gl.ru/system/content/image/6/1/-741777/">
                      <a:hlinkClick r:id="rId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3433"/>
                    <a:stretch/>
                  </pic:blipFill>
                  <pic:spPr bwMode="auto">
                    <a:xfrm>
                      <a:off x="0" y="0"/>
                      <a:ext cx="6523947" cy="83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416" w:rsidRPr="00934EA2" w:rsidRDefault="00AB3416" w:rsidP="00934EA2">
      <w:pPr>
        <w:spacing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13C0F0EF" wp14:editId="6BE7C262">
            <wp:extent cx="6646371" cy="9363075"/>
            <wp:effectExtent l="0" t="0" r="2540" b="0"/>
            <wp:docPr id="8" name="Рисунок 8" descr="http://www.1gl.ru/system/content/image/6/1/-741779/">
              <a:hlinkClick xmlns:a="http://schemas.openxmlformats.org/drawingml/2006/main" r:id="rId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79" descr="http://www.1gl.ru/system/content/image/6/1/-741779/">
                      <a:hlinkClick r:id="rId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5" cy="93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35192755" wp14:editId="2106B9ED">
            <wp:extent cx="6771173" cy="9953625"/>
            <wp:effectExtent l="0" t="0" r="0" b="0"/>
            <wp:docPr id="7" name="Рисунок 7" descr="http://www.1gl.ru/system/content/image/6/1/-741781/">
              <a:hlinkClick xmlns:a="http://schemas.openxmlformats.org/drawingml/2006/main" r:id="rId1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81" descr="http://www.1gl.ru/system/content/image/6/1/-741781/">
                      <a:hlinkClick r:id="rId1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30" cy="99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1A178EF8" wp14:editId="14D479B7">
            <wp:extent cx="6984460" cy="10258425"/>
            <wp:effectExtent l="0" t="0" r="6985" b="0"/>
            <wp:docPr id="6" name="Рисунок 6" descr="http://www.1gl.ru/system/content/image/6/1/-741783/">
              <a:hlinkClick xmlns:a="http://schemas.openxmlformats.org/drawingml/2006/main" r:id="rId12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83" descr="http://www.1gl.ru/system/content/image/6/1/-741783/">
                      <a:hlinkClick r:id="rId12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451" cy="102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364E2F1B" wp14:editId="7071FF8A">
            <wp:extent cx="6886804" cy="10020300"/>
            <wp:effectExtent l="0" t="0" r="0" b="0"/>
            <wp:docPr id="5" name="Рисунок 5" descr="http://www.1gl.ru/system/content/image/6/1/-741785/">
              <a:hlinkClick xmlns:a="http://schemas.openxmlformats.org/drawingml/2006/main" r:id="rId14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85" descr="http://www.1gl.ru/system/content/image/6/1/-741785/">
                      <a:hlinkClick r:id="rId14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11" cy="100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60653E14" wp14:editId="270B634D">
            <wp:extent cx="6933219" cy="10096500"/>
            <wp:effectExtent l="0" t="0" r="0" b="0"/>
            <wp:docPr id="4" name="Рисунок 4" descr="http://www.1gl.ru/system/content/image/6/1/-741787/">
              <a:hlinkClick xmlns:a="http://schemas.openxmlformats.org/drawingml/2006/main" r:id="rId1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87" descr="http://www.1gl.ru/system/content/image/6/1/-741787/">
                      <a:hlinkClick r:id="rId1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3" cy="100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7AED593C" wp14:editId="7E8551F2">
            <wp:extent cx="7081736" cy="10401300"/>
            <wp:effectExtent l="0" t="0" r="5080" b="0"/>
            <wp:docPr id="3" name="Рисунок 3" descr="http://www.1gl.ru/system/content/image/6/1/-741789/">
              <a:hlinkClick xmlns:a="http://schemas.openxmlformats.org/drawingml/2006/main" r:id="rId1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89" descr="http://www.1gl.ru/system/content/image/6/1/-741789/">
                      <a:hlinkClick r:id="rId1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36" cy="104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B79D9"/>
          <w:sz w:val="21"/>
          <w:szCs w:val="21"/>
          <w:lang w:eastAsia="ru-RU"/>
        </w:rPr>
        <w:lastRenderedPageBreak/>
        <w:drawing>
          <wp:inline distT="0" distB="0" distL="0" distR="0" wp14:anchorId="5BA5BA8E" wp14:editId="7FF2CD59">
            <wp:extent cx="6596124" cy="9572625"/>
            <wp:effectExtent l="0" t="0" r="0" b="0"/>
            <wp:docPr id="2" name="Рисунок 2" descr="http://www.1gl.ru/system/content/image/6/1/-741791/">
              <a:hlinkClick xmlns:a="http://schemas.openxmlformats.org/drawingml/2006/main" r:id="rId2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91" descr="http://www.1gl.ru/system/content/image/6/1/-741791/">
                      <a:hlinkClick r:id="rId2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50" cy="95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416" w:rsidRPr="00934EA2" w:rsidSect="00AB3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F7D3A"/>
    <w:multiLevelType w:val="multilevel"/>
    <w:tmpl w:val="C860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3D"/>
    <w:rsid w:val="000B303D"/>
    <w:rsid w:val="00580223"/>
    <w:rsid w:val="00934EA2"/>
    <w:rsid w:val="00AB3416"/>
    <w:rsid w:val="00E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3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34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341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34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34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AB341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34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34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34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34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3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34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341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B34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34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AB341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34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34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34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34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4345">
                      <w:marLeft w:val="0"/>
                      <w:marRight w:val="27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97381">
                      <w:marLeft w:val="0"/>
                      <w:marRight w:val="27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45742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4753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0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175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l.ru/system/content/image/6/1/-741780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1gl.ru/system/content/image/6/1/-741790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1gl.ru/system/content/image/6/1/-741784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1gl.ru/system/content/image/6/1/-741788/" TargetMode="External"/><Relationship Id="rId20" Type="http://schemas.openxmlformats.org/officeDocument/2006/relationships/hyperlink" Target="http://www.1gl.ru/system/content/image/6/1/-74179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1gl.ru/system/content/image/6/1/-741778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1gl.ru/system/content/image/6/1/-741782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gl.ru/system/content/image/6/1/-7417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171</Characters>
  <Application>Microsoft Office Word</Application>
  <DocSecurity>0</DocSecurity>
  <Lines>5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2017-11-17T04:06:00Z</dcterms:created>
  <dcterms:modified xsi:type="dcterms:W3CDTF">2017-11-17T04:06:00Z</dcterms:modified>
</cp:coreProperties>
</file>