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19" w:rsidRDefault="00C70619" w:rsidP="00C70619">
      <w:pPr>
        <w:jc w:val="right"/>
      </w:pPr>
      <w:r>
        <w:t>Главному бухгалтер</w:t>
      </w:r>
      <w:proofErr w:type="gramStart"/>
      <w:r>
        <w:t>у ООО</w:t>
      </w:r>
      <w:proofErr w:type="gramEnd"/>
      <w:r>
        <w:t xml:space="preserve"> «Крокус» Фадееву П.К.</w:t>
      </w:r>
    </w:p>
    <w:p w:rsidR="00C70619" w:rsidRDefault="00C70619" w:rsidP="00C70619">
      <w:pPr>
        <w:jc w:val="right"/>
      </w:pPr>
      <w:r>
        <w:t xml:space="preserve">менеджера Иванова Сергея Петровича </w:t>
      </w:r>
    </w:p>
    <w:p w:rsidR="00C70619" w:rsidRDefault="00C70619" w:rsidP="00C70619">
      <w:pPr>
        <w:jc w:val="center"/>
      </w:pPr>
    </w:p>
    <w:p w:rsidR="00C70619" w:rsidRDefault="00C70619" w:rsidP="00C70619">
      <w:pPr>
        <w:jc w:val="center"/>
      </w:pPr>
    </w:p>
    <w:p w:rsidR="00C70619" w:rsidRDefault="00C70619" w:rsidP="00C70619">
      <w:pPr>
        <w:jc w:val="center"/>
      </w:pPr>
    </w:p>
    <w:p w:rsidR="00C70619" w:rsidRDefault="00C70619" w:rsidP="00C70619">
      <w:pPr>
        <w:jc w:val="center"/>
      </w:pPr>
    </w:p>
    <w:p w:rsidR="00C70619" w:rsidRDefault="00C70619" w:rsidP="00C70619">
      <w:pPr>
        <w:jc w:val="center"/>
      </w:pPr>
    </w:p>
    <w:p w:rsidR="00C70619" w:rsidRDefault="00C70619" w:rsidP="00C70619">
      <w:pPr>
        <w:jc w:val="center"/>
      </w:pPr>
      <w:r>
        <w:t>Заявление</w:t>
      </w:r>
    </w:p>
    <w:p w:rsidR="00C70619" w:rsidRDefault="00C70619" w:rsidP="00C70619">
      <w:pPr>
        <w:jc w:val="both"/>
      </w:pPr>
      <w:r>
        <w:t xml:space="preserve">Прошу </w:t>
      </w:r>
      <w:r w:rsidRPr="00635BDA">
        <w:t xml:space="preserve">предоставить </w:t>
      </w:r>
      <w:r>
        <w:t xml:space="preserve">мне, Иванову С.П., в соответствии со </w:t>
      </w:r>
      <w:r w:rsidRPr="00635BDA">
        <w:t xml:space="preserve">ст. 62 ТК РФ </w:t>
      </w:r>
      <w:r>
        <w:t>справку 2-НДФЛ за 2015 год в связи с необходимостью получения в ИФНС социального вычета и переплаченного налога.</w:t>
      </w:r>
    </w:p>
    <w:p w:rsidR="00C70619" w:rsidRDefault="00C70619" w:rsidP="00C70619">
      <w:pPr>
        <w:jc w:val="both"/>
      </w:pPr>
    </w:p>
    <w:p w:rsidR="00C70619" w:rsidRDefault="00C70619" w:rsidP="00C70619">
      <w:pPr>
        <w:jc w:val="both"/>
      </w:pPr>
    </w:p>
    <w:p w:rsidR="00C70619" w:rsidRDefault="00C70619" w:rsidP="00C70619">
      <w:pPr>
        <w:jc w:val="both"/>
      </w:pPr>
    </w:p>
    <w:p w:rsidR="00C70619" w:rsidRDefault="00C70619" w:rsidP="00C70619">
      <w:pPr>
        <w:jc w:val="both"/>
      </w:pPr>
      <w:r>
        <w:t xml:space="preserve">10.02.2017г. </w:t>
      </w:r>
      <w:r>
        <w:t xml:space="preserve">                                                                                      </w:t>
      </w:r>
      <w:bookmarkStart w:id="0" w:name="_GoBack"/>
      <w:bookmarkEnd w:id="0"/>
      <w:r>
        <w:t>____________Иванов С.П.</w:t>
      </w:r>
    </w:p>
    <w:p w:rsidR="002E2A1C" w:rsidRDefault="002E2A1C"/>
    <w:sectPr w:rsidR="002E2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19"/>
    <w:rsid w:val="002E2A1C"/>
    <w:rsid w:val="00C7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19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19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Amely</dc:creator>
  <cp:lastModifiedBy>Amely</cp:lastModifiedBy>
  <cp:revision>1</cp:revision>
  <dcterms:created xsi:type="dcterms:W3CDTF">2017-03-26T12:26:00Z</dcterms:created>
  <dcterms:modified xsi:type="dcterms:W3CDTF">2017-03-26T12:27:00Z</dcterms:modified>
</cp:coreProperties>
</file>