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9292"/>
      </w:tblGrid>
      <w:tr w:rsidR="00694FE2" w:rsidRPr="00694FE2" w:rsidTr="00694FE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94FE2" w:rsidRPr="00694FE2" w:rsidRDefault="00694FE2" w:rsidP="00694FE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17"/>
              </w:rPr>
            </w:pPr>
          </w:p>
        </w:tc>
        <w:tc>
          <w:tcPr>
            <w:tcW w:w="90" w:type="dxa"/>
            <w:shd w:val="clear" w:color="auto" w:fill="FFFFFF" w:themeFill="background1"/>
            <w:vAlign w:val="center"/>
            <w:hideMark/>
          </w:tcPr>
          <w:p w:rsidR="00694FE2" w:rsidRPr="00694FE2" w:rsidRDefault="00694FE2" w:rsidP="00694FE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17"/>
              </w:rPr>
            </w:pPr>
          </w:p>
        </w:tc>
      </w:tr>
      <w:tr w:rsidR="00694FE2" w:rsidRPr="00694FE2" w:rsidTr="00694FE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94FE2" w:rsidRPr="00694FE2" w:rsidRDefault="00694FE2" w:rsidP="00694FE2">
            <w:pPr>
              <w:spacing w:after="0" w:line="240" w:lineRule="auto"/>
              <w:rPr>
                <w:rFonts w:ascii="Tahoma" w:eastAsia="Times New Roman" w:hAnsi="Tahoma" w:cs="Tahoma"/>
                <w:color w:val="505050"/>
                <w:sz w:val="20"/>
                <w:szCs w:val="17"/>
              </w:rPr>
            </w:pPr>
            <w:r w:rsidRPr="00694FE2">
              <w:rPr>
                <w:rFonts w:ascii="Tahoma" w:eastAsia="Times New Roman" w:hAnsi="Tahoma" w:cs="Tahoma"/>
                <w:color w:val="505050"/>
                <w:sz w:val="20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4571"/>
            </w:tblGrid>
            <w:tr w:rsidR="00694FE2" w:rsidRPr="00694FE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tbl>
                  <w:tblPr>
                    <w:tblW w:w="4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94FE2" w:rsidRPr="00694F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94FE2" w:rsidRPr="00694FE2" w:rsidRDefault="00694FE2" w:rsidP="00694FE2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</w:pPr>
                        <w:r w:rsidRPr="00694FE2"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  <w:t>(название учреждения, организации)</w:t>
                        </w:r>
                      </w:p>
                    </w:tc>
                  </w:tr>
                </w:tbl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50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94FE2" w:rsidRPr="00694FE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4FE2" w:rsidRPr="00694FE2" w:rsidRDefault="00694FE2" w:rsidP="00694FE2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</w:pPr>
                        <w:r w:rsidRPr="00694FE2"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  <w:t>УТВЕРЖДАЮ</w:t>
                        </w:r>
                      </w:p>
                    </w:tc>
                  </w:tr>
                  <w:tr w:rsidR="00694FE2" w:rsidRPr="00694FE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94FE2" w:rsidRPr="00694FE2" w:rsidRDefault="00694FE2" w:rsidP="00694FE2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</w:pPr>
                        <w:r w:rsidRPr="00694FE2"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  <w:t>(уполномоченное лицо)</w:t>
                        </w:r>
                      </w:p>
                    </w:tc>
                  </w:tr>
                </w:tbl>
                <w:p w:rsidR="00694FE2" w:rsidRPr="00694FE2" w:rsidRDefault="00694FE2" w:rsidP="00694FE2">
                  <w:pPr>
                    <w:spacing w:after="240" w:line="240" w:lineRule="auto"/>
                    <w:jc w:val="right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tbl>
                  <w:tblPr>
                    <w:tblW w:w="450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94FE2" w:rsidRPr="00694FE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4FE2" w:rsidRPr="00694FE2" w:rsidRDefault="00694FE2" w:rsidP="00694FE2">
                        <w:pPr>
                          <w:spacing w:after="24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</w:pPr>
                        <w:r w:rsidRPr="00694FE2"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  <w:t>(ФИО, подпись)</w:t>
                        </w:r>
                      </w:p>
                    </w:tc>
                  </w:tr>
                </w:tbl>
                <w:p w:rsidR="00694FE2" w:rsidRPr="00694FE2" w:rsidRDefault="00694FE2" w:rsidP="00694F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tbl>
                  <w:tblPr>
                    <w:tblW w:w="450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694FE2" w:rsidRPr="00694FE2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4FE2" w:rsidRPr="00694FE2" w:rsidRDefault="00694FE2" w:rsidP="00694F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</w:pPr>
                        <w:r w:rsidRPr="00694FE2">
                          <w:rPr>
                            <w:rFonts w:ascii="Tahoma" w:eastAsia="Times New Roman" w:hAnsi="Tahoma" w:cs="Tahoma"/>
                            <w:color w:val="505050"/>
                            <w:sz w:val="20"/>
                            <w:szCs w:val="17"/>
                          </w:rPr>
                          <w:t>"___" ______________ 201_ г.</w:t>
                        </w:r>
                      </w:p>
                    </w:tc>
                  </w:tr>
                </w:tbl>
                <w:p w:rsidR="00694FE2" w:rsidRPr="00694FE2" w:rsidRDefault="00694FE2" w:rsidP="00694F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</w:tc>
            </w:tr>
          </w:tbl>
          <w:p w:rsidR="00694FE2" w:rsidRPr="00694FE2" w:rsidRDefault="00694FE2" w:rsidP="00694FE2">
            <w:pPr>
              <w:spacing w:after="0" w:line="240" w:lineRule="auto"/>
              <w:jc w:val="both"/>
              <w:rPr>
                <w:rFonts w:ascii="Tahoma" w:eastAsia="Times New Roman" w:hAnsi="Tahoma" w:cs="Tahoma"/>
                <w:vanish/>
                <w:color w:val="505050"/>
                <w:sz w:val="20"/>
                <w:szCs w:val="17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694FE2" w:rsidRPr="00694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</w:r>
                </w:p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20"/>
                      <w:szCs w:val="17"/>
                    </w:rPr>
                    <w:t>ДОЛЖНОСТНАЯ ИНСТРУКЦИЯ СПЕЦИАЛИСТА ОТДЕЛА ЗАКУПОК</w:t>
                  </w:r>
                </w:p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20"/>
                      <w:szCs w:val="17"/>
                    </w:rPr>
                    <w:t>I. Общие положения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Настоящая должностная инструкция определяет функциональные обязанности, права и ответственность специалиста отдела закупок.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Специалист отдела закупок назначается и освобождается от занимаемой должности приказом генерального директора по представлению начальника отдела закупок и по согласованию с руководителем службы логистики.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 должность: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специалиста назначается лицо, имеющее высшее профессиональное образование без предъявления требований к стажу работы;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специалиста II категории – лицо, имеющее высшее профессиональное образование и стаж работы в должности товароведа не менее 3 лет;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специалиста I категории – лицо, имеющее высшее профессиональное образование и стаж работы в должности товароведа II категории не менее 3 лет.</w:t>
                  </w:r>
                  <w:proofErr w:type="gramEnd"/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Специалист отдела закупок должен знать: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не менее 2-х иностранных языков;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действующую систему координации переводов;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эффективные методы ведения переговоров;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терминологию по тематике переводов на русском и иностранных языках;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законодательные и нормативные правовые акты по материальному обеспечению, в том числе в области внешнеэкономической деятельности;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основы таможенного законодательства Украины;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постановления, распоряжения, приказы, другие руководящие и нормативные документы вышестоящих органов, касающиеся материального обеспечения;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 xml:space="preserve">-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организацию материального обеспечения на предприятии;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правила оформления документов на получаемые и отправляемые грузы;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порядок заключения договоров с поставщиками и порядок контроля за их выполнением;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методы учета сырья и материалов;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инструкции приемки материальных ресурсов по качеству, количеству и комплектности;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нормативы запасов материальных ресурсов;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обслуживаемую номенклатуру, ассортимент сырья и материалов, их технические характеристики, условия хранения и транспортировки, а также действующие цены;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средства вычислительной техники, телекоммуникаций и связи;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прикладные автоматизированные задачи, касающиеся его деятельности;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основы организации труда;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основы трудового законодательства;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правила внутреннего трудового распорядка;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правила и нормы охраны труда.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В период временного отсутствия специалиста его обязанности исполняет лицо,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назна-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lastRenderedPageBreak/>
                    <w:t>ченное</w:t>
                  </w:r>
                  <w:proofErr w:type="spellEnd"/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Специалист руководствуется в своей работе: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действующим законодательством Украины;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постановлениями и решениями Правительства, другими директивными и нормативными актами;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приказами генерального директора предприятия;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указаниями начальника отдела;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справочной и методической литературой специального и общего характера;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внутренними регламентирующими и регулирующими документами по различным направлениям деятельности предприятия;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утвержденными планами работы отдела;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условиями трудового договора (контракта);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- настоящей должностной инструкцией.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 время отсутствия сварщика пластмасс 2-го разряда (болезнь, отпуск, командировка и пр.) его обязанности исполняет лицо, назначенное в установленном порядке, несущее полную ответственность за их надлежащее исполнение.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20"/>
                      <w:szCs w:val="17"/>
                    </w:rPr>
                    <w:t>II. Должностные обязанности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Организовывает, контролирует подготовку деловой переписки с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иностранными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</w:t>
                  </w:r>
                  <w:proofErr w:type="spell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поставщи-ками</w:t>
                  </w:r>
                  <w:proofErr w:type="spell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материальных ресурсов.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Осуществляет перевод договоров, контрактов, писем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/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иностранные языки по во-</w:t>
                  </w:r>
                  <w:proofErr w:type="spell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просам</w:t>
                  </w:r>
                  <w:proofErr w:type="spell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сроков поставок материальных ресурсов от иностранных партнеров.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Осуществляет анализ предложений и замечаний, поступивших от иностранных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парт-</w:t>
                  </w:r>
                  <w:proofErr w:type="spell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неров</w:t>
                  </w:r>
                  <w:proofErr w:type="spellEnd"/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по вопросам поставки материальных ресурсов.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Переводит счета (инвойсы) на поступающие грузы.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Осуществляет связь с поставщиками по проблемным вопросам поставок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материаль-ных</w:t>
                  </w:r>
                  <w:proofErr w:type="spellEnd"/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ресурсов посредством телефонных переговоров.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Организовывает и координирует пребывания делегаций поставщиков на предприятии.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Участвует в переговорах с поставщиками материальных ресурсов.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Участвует в подготовке необходимой информации для переговоров с поставщиками.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Анализирует результаты переговоров и оформляет протокол переговоров с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делега-цией</w:t>
                  </w:r>
                  <w:proofErr w:type="spellEnd"/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поставщиков.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Осуществляет перевод писем, актов, претензий, связанных с качеством.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Осуществляет перевод писем, актов, претензий, связанных с недостачами поступивших материалов и фурнитуры.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Планирует и организует своевременное и точное размещение заявок поставщикам по закрепленной номенклатуре в соответствии с имеющимися остатками сырья, потребностями в них и установленными нормативами запасов.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Размещает заявки на пробные партии сырья, на дополнительные производственные заказы.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Анализирует, контролирует соответствие подтвержденной поставщиком цены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по-ставки</w:t>
                  </w:r>
                  <w:proofErr w:type="spellEnd"/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первоначальной цене в плановой калькуляции. Сравнивает, анализирует цены имеющихся аналогичных предложений по закрепленной номенклатуре.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Организовывает заключение договоров (контрактов и изменений к ним) на получение материалов по закрепленной номенклатуре в соответствии с действующим законодательством на наиболее выгодных для предприятия условиях.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Контролирует сроки исполнения заключенных договоров иностранными партнерами.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Осуществляет постоянный контроль соответствия получаемых материалов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догово</w:t>
                  </w:r>
                  <w:proofErr w:type="spell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-рам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, спецификациям, контроль своевременного оформления статистических деклараций.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Анализирует, контролирует правильность оформления отгрузочных документов поставщиков.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Участвует в разработке предложений по усовершенствованию управления материальными потоками, по снижению издержек в области логистики, по созданию и 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lastRenderedPageBreak/>
                    <w:t xml:space="preserve">поддержанию оптимального уровня материальных запасов, по совершенствованию </w:t>
                  </w:r>
                  <w:bookmarkStart w:id="0" w:name="_GoBack"/>
                  <w:bookmarkEnd w:id="0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системы автоматизации.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Принимает участие в поиске потенциальных поставщиков.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Осуществляет анализ и организацию исполнения распоряжений, постановлений, докладных, служебных записок поступивших от других структурных подразделений в части своей компетенции.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Участвует в организации работы по экономии материальных и энергетических ресурсов, снижению издержек производства.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Участвует в проведении инвентаризаций товарно-материальных ценностей.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Соблюдает требования документации СМК, выясняет и анализирует причины несоответствий, участвует в разработке и выполнении корректирующих и предупреждающих мероприятий в целях постоянного улучшения процессов, протекающих в подразделении.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Представляет данные руководителю подразделения о реализации целей подразделения в области качества для проведения анализа результативности СМК со стороны руководства, вносит предложения для пересмотра целей подразделения по мере изменения ситуации или по мере их достижения.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Участвует в работе совещаний по функциям, возложенным настоящей должностной инструкцией.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20"/>
                      <w:szCs w:val="17"/>
                    </w:rPr>
                    <w:t>III. Права</w:t>
                  </w:r>
                </w:p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Специалист отдела закупок имеет право: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Требовать от товароведа отдела закупок своевременного предоставления данных о поступлении грузов, предоставления документов для переводов.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Вести переговоры с поставщиками материальных ресурсов по вопросам, касающимся своевременного обеспечения предприятия качественными материальными ресурсами.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Вести переписку с поставщиками по вопросам, касающимся поставок сырья и </w:t>
                  </w:r>
                  <w:proofErr w:type="spellStart"/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материа</w:t>
                  </w:r>
                  <w:proofErr w:type="spell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-лов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по закрепленной номенклатуре.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Контролировать своевременность проведения таможенной очистки поступившего груза.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Вносить предложения для включения в Коллективный договор.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Вносить предложения по организации работы отдела закупок.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Участвовать в совещаниях по вопросам, относящихся к должностным обязанностям.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Знакомиться с проектами решений руководства предприятия, касающимися его деятельности.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В пределах своей компетенции сообщать непосредственно руководителю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 всех выявленных в процессе деятельности недостатках и вносить предложения по их устранению.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Запрашивать лично или по поручению руководства предприятия от руководителей подразделений и специалистов информацию и документы, необходимые для выполнения должностных обязанностей.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Получать полную и достоверную информацию о результативности СМК.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Пользоваться правилами и льготами члена трудового коллектива.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</w:p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b/>
                      <w:bCs/>
                      <w:color w:val="505050"/>
                      <w:sz w:val="20"/>
                      <w:szCs w:val="17"/>
                    </w:rPr>
                    <w:t>IV. Ответственность</w:t>
                  </w:r>
                </w:p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 xml:space="preserve">Специалист отдела закупок несет ответственность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за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: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lastRenderedPageBreak/>
                    <w:t>Своевременное и качественное исполнение функций, возложенных данной инструкцией.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Представление грамотного и стилистически верного перевода любой документации и информации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/на иностранные языки.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Своевременность и достоверность переводов нормативных документов, переписки, касающихся поставок материальных ресурсов.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Правильность и достоверность передачи информации при осуществлении устных переводов.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Своевременную подготовку достоверных данных.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Своевременное заключение договоров (контрактов), спецификаций на поставку материалов в полном соответствии с законодательством Украины и интересами предприятия.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Исполнение договорных обязательств.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Достоверность отчетных данных, других запрашиваемых руководством предприятия материалов.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Своевременное и качественное исполнение приказов, распоряжений, указаний руководства.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Соблюдение норм и правил по охране труда.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Сохранение коммерческой тайны предприятия.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Нарушение трудовой и исполнительской дисциплины.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  <w:p w:rsidR="00694FE2" w:rsidRPr="00694FE2" w:rsidRDefault="00694FE2" w:rsidP="00694FE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_________________________________________________________________.</w:t>
                  </w:r>
                </w:p>
              </w:tc>
            </w:tr>
          </w:tbl>
          <w:p w:rsidR="00694FE2" w:rsidRPr="00694FE2" w:rsidRDefault="00694FE2" w:rsidP="00694FE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05050"/>
                <w:sz w:val="20"/>
                <w:szCs w:val="17"/>
              </w:rPr>
            </w:pPr>
            <w:r w:rsidRPr="00694FE2">
              <w:rPr>
                <w:rFonts w:ascii="Tahoma" w:eastAsia="Times New Roman" w:hAnsi="Tahoma" w:cs="Tahoma"/>
                <w:color w:val="505050"/>
                <w:sz w:val="20"/>
                <w:szCs w:val="17"/>
              </w:rPr>
              <w:lastRenderedPageBreak/>
              <w:br/>
              <w:t>СОГЛАСОВАНО:</w:t>
            </w:r>
          </w:p>
          <w:tbl>
            <w:tblPr>
              <w:tblW w:w="5000" w:type="pct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1234"/>
              <w:gridCol w:w="2732"/>
              <w:gridCol w:w="2515"/>
            </w:tblGrid>
            <w:tr w:rsidR="00694FE2" w:rsidRPr="00694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Руководитель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структурного подразделения: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(ФИО)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"____" ____________ ____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г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.</w:t>
                  </w:r>
                </w:p>
              </w:tc>
            </w:tr>
            <w:tr w:rsidR="00694FE2" w:rsidRPr="00694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Начальник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юридического отдела: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(ФИО)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"____" ____________ ____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г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.</w:t>
                  </w:r>
                </w:p>
              </w:tc>
            </w:tr>
            <w:tr w:rsidR="00694FE2" w:rsidRPr="00694F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 xml:space="preserve">С инструкцией 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ознакомлен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______________________</w:t>
                  </w: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br/>
                    <w:t>(ФИО)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FE2" w:rsidRPr="00694FE2" w:rsidRDefault="00694FE2" w:rsidP="00694F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</w:pPr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"____" ____________ ____</w:t>
                  </w:r>
                  <w:proofErr w:type="gramStart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г</w:t>
                  </w:r>
                  <w:proofErr w:type="gramEnd"/>
                  <w:r w:rsidRPr="00694FE2">
                    <w:rPr>
                      <w:rFonts w:ascii="Tahoma" w:eastAsia="Times New Roman" w:hAnsi="Tahoma" w:cs="Tahoma"/>
                      <w:color w:val="505050"/>
                      <w:sz w:val="20"/>
                      <w:szCs w:val="17"/>
                    </w:rPr>
                    <w:t>.</w:t>
                  </w:r>
                </w:p>
              </w:tc>
            </w:tr>
          </w:tbl>
          <w:p w:rsidR="00694FE2" w:rsidRPr="00694FE2" w:rsidRDefault="00694FE2" w:rsidP="00694FE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05050"/>
                <w:sz w:val="20"/>
                <w:szCs w:val="17"/>
              </w:rPr>
            </w:pPr>
          </w:p>
        </w:tc>
      </w:tr>
    </w:tbl>
    <w:p w:rsidR="00977534" w:rsidRPr="00694FE2" w:rsidRDefault="00977534" w:rsidP="00694FE2">
      <w:pPr>
        <w:rPr>
          <w:rFonts w:ascii="Tahoma" w:hAnsi="Tahoma" w:cs="Tahoma"/>
          <w:sz w:val="28"/>
        </w:rPr>
      </w:pPr>
    </w:p>
    <w:sectPr w:rsidR="00977534" w:rsidRPr="00694FE2" w:rsidSect="007A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724"/>
    <w:multiLevelType w:val="multilevel"/>
    <w:tmpl w:val="8A3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16784"/>
    <w:multiLevelType w:val="multilevel"/>
    <w:tmpl w:val="F29C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3454"/>
    <w:multiLevelType w:val="multilevel"/>
    <w:tmpl w:val="4C24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41952"/>
    <w:multiLevelType w:val="multilevel"/>
    <w:tmpl w:val="28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F6273"/>
    <w:multiLevelType w:val="multilevel"/>
    <w:tmpl w:val="33FE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2B7"/>
    <w:multiLevelType w:val="multilevel"/>
    <w:tmpl w:val="85A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F598C"/>
    <w:multiLevelType w:val="multilevel"/>
    <w:tmpl w:val="45B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21432"/>
    <w:multiLevelType w:val="multilevel"/>
    <w:tmpl w:val="F8B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C1941"/>
    <w:multiLevelType w:val="multilevel"/>
    <w:tmpl w:val="F47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D01D9"/>
    <w:multiLevelType w:val="multilevel"/>
    <w:tmpl w:val="17B4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21700"/>
    <w:multiLevelType w:val="multilevel"/>
    <w:tmpl w:val="2ABA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26CA6"/>
    <w:multiLevelType w:val="multilevel"/>
    <w:tmpl w:val="BC0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12446"/>
    <w:multiLevelType w:val="multilevel"/>
    <w:tmpl w:val="AFA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81657"/>
    <w:multiLevelType w:val="multilevel"/>
    <w:tmpl w:val="92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05BEA"/>
    <w:multiLevelType w:val="multilevel"/>
    <w:tmpl w:val="C56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2"/>
    <w:rsid w:val="00010355"/>
    <w:rsid w:val="00020D6C"/>
    <w:rsid w:val="000253B2"/>
    <w:rsid w:val="0002618F"/>
    <w:rsid w:val="00044B09"/>
    <w:rsid w:val="00046042"/>
    <w:rsid w:val="00052B01"/>
    <w:rsid w:val="0005413C"/>
    <w:rsid w:val="00056D57"/>
    <w:rsid w:val="00061DA1"/>
    <w:rsid w:val="00064507"/>
    <w:rsid w:val="00065A4E"/>
    <w:rsid w:val="000729D8"/>
    <w:rsid w:val="00072F17"/>
    <w:rsid w:val="000737FB"/>
    <w:rsid w:val="00074E33"/>
    <w:rsid w:val="00076719"/>
    <w:rsid w:val="00080229"/>
    <w:rsid w:val="0008326A"/>
    <w:rsid w:val="00084A4A"/>
    <w:rsid w:val="0008586F"/>
    <w:rsid w:val="00086854"/>
    <w:rsid w:val="00086EC9"/>
    <w:rsid w:val="00087A0A"/>
    <w:rsid w:val="00094C0A"/>
    <w:rsid w:val="00097CC8"/>
    <w:rsid w:val="000A1886"/>
    <w:rsid w:val="000B6C91"/>
    <w:rsid w:val="000C00A7"/>
    <w:rsid w:val="000C0410"/>
    <w:rsid w:val="000C063E"/>
    <w:rsid w:val="000C2852"/>
    <w:rsid w:val="000C39DE"/>
    <w:rsid w:val="000C4165"/>
    <w:rsid w:val="000C4A33"/>
    <w:rsid w:val="000C50EA"/>
    <w:rsid w:val="000D13A4"/>
    <w:rsid w:val="000D19CB"/>
    <w:rsid w:val="000D5454"/>
    <w:rsid w:val="000D5685"/>
    <w:rsid w:val="000E5A89"/>
    <w:rsid w:val="000F098E"/>
    <w:rsid w:val="000F0A07"/>
    <w:rsid w:val="000F41D8"/>
    <w:rsid w:val="000F738E"/>
    <w:rsid w:val="0010486F"/>
    <w:rsid w:val="0011246C"/>
    <w:rsid w:val="0011484B"/>
    <w:rsid w:val="00121565"/>
    <w:rsid w:val="0012233A"/>
    <w:rsid w:val="001245D4"/>
    <w:rsid w:val="001318DA"/>
    <w:rsid w:val="00131E10"/>
    <w:rsid w:val="001401F8"/>
    <w:rsid w:val="001425C9"/>
    <w:rsid w:val="0014403F"/>
    <w:rsid w:val="00144948"/>
    <w:rsid w:val="00154C73"/>
    <w:rsid w:val="001573DA"/>
    <w:rsid w:val="00161A8D"/>
    <w:rsid w:val="00161F44"/>
    <w:rsid w:val="00164720"/>
    <w:rsid w:val="001676DC"/>
    <w:rsid w:val="001747DD"/>
    <w:rsid w:val="0017635A"/>
    <w:rsid w:val="001770B2"/>
    <w:rsid w:val="00180336"/>
    <w:rsid w:val="001820FD"/>
    <w:rsid w:val="001831C7"/>
    <w:rsid w:val="00185DDC"/>
    <w:rsid w:val="00192C04"/>
    <w:rsid w:val="00193280"/>
    <w:rsid w:val="00193C28"/>
    <w:rsid w:val="001940A5"/>
    <w:rsid w:val="00197E95"/>
    <w:rsid w:val="001B0C37"/>
    <w:rsid w:val="001B14FF"/>
    <w:rsid w:val="001B5C23"/>
    <w:rsid w:val="001C0452"/>
    <w:rsid w:val="001C083F"/>
    <w:rsid w:val="001C51E1"/>
    <w:rsid w:val="001C5D8D"/>
    <w:rsid w:val="001C5E41"/>
    <w:rsid w:val="001C6971"/>
    <w:rsid w:val="001D09F4"/>
    <w:rsid w:val="001D28D3"/>
    <w:rsid w:val="001D7AEE"/>
    <w:rsid w:val="001E2664"/>
    <w:rsid w:val="001E2AB2"/>
    <w:rsid w:val="001E78EF"/>
    <w:rsid w:val="001F1096"/>
    <w:rsid w:val="001F4B06"/>
    <w:rsid w:val="001F6406"/>
    <w:rsid w:val="00202ED3"/>
    <w:rsid w:val="00205E41"/>
    <w:rsid w:val="0021341A"/>
    <w:rsid w:val="002150B5"/>
    <w:rsid w:val="00220456"/>
    <w:rsid w:val="00222BA5"/>
    <w:rsid w:val="00224599"/>
    <w:rsid w:val="00225687"/>
    <w:rsid w:val="0023489D"/>
    <w:rsid w:val="0023595F"/>
    <w:rsid w:val="00236EF6"/>
    <w:rsid w:val="00242420"/>
    <w:rsid w:val="00244A5D"/>
    <w:rsid w:val="0024504D"/>
    <w:rsid w:val="002476C7"/>
    <w:rsid w:val="00252BA4"/>
    <w:rsid w:val="002534D4"/>
    <w:rsid w:val="00253DC2"/>
    <w:rsid w:val="00260346"/>
    <w:rsid w:val="002634DF"/>
    <w:rsid w:val="0026634F"/>
    <w:rsid w:val="002739B8"/>
    <w:rsid w:val="0027510D"/>
    <w:rsid w:val="0027754C"/>
    <w:rsid w:val="002778EA"/>
    <w:rsid w:val="002800E2"/>
    <w:rsid w:val="002831D0"/>
    <w:rsid w:val="002A3CAC"/>
    <w:rsid w:val="002A5189"/>
    <w:rsid w:val="002B2653"/>
    <w:rsid w:val="002B55F1"/>
    <w:rsid w:val="002B57C8"/>
    <w:rsid w:val="002B6B29"/>
    <w:rsid w:val="002B7C31"/>
    <w:rsid w:val="002C1201"/>
    <w:rsid w:val="002C20D8"/>
    <w:rsid w:val="002C3293"/>
    <w:rsid w:val="002C5F6C"/>
    <w:rsid w:val="002D48A1"/>
    <w:rsid w:val="002D5F0D"/>
    <w:rsid w:val="002D6D82"/>
    <w:rsid w:val="002D77B1"/>
    <w:rsid w:val="002F5749"/>
    <w:rsid w:val="00304A40"/>
    <w:rsid w:val="0030539A"/>
    <w:rsid w:val="00310FBD"/>
    <w:rsid w:val="003124A5"/>
    <w:rsid w:val="00316F44"/>
    <w:rsid w:val="003212E1"/>
    <w:rsid w:val="003260FF"/>
    <w:rsid w:val="00327C09"/>
    <w:rsid w:val="00332BF0"/>
    <w:rsid w:val="00332F10"/>
    <w:rsid w:val="003340D7"/>
    <w:rsid w:val="003366E8"/>
    <w:rsid w:val="003415D1"/>
    <w:rsid w:val="0034263F"/>
    <w:rsid w:val="0034312C"/>
    <w:rsid w:val="00343702"/>
    <w:rsid w:val="00345B1C"/>
    <w:rsid w:val="00345F7A"/>
    <w:rsid w:val="0035203D"/>
    <w:rsid w:val="00352445"/>
    <w:rsid w:val="00356EBA"/>
    <w:rsid w:val="00357C69"/>
    <w:rsid w:val="003617DD"/>
    <w:rsid w:val="00361D95"/>
    <w:rsid w:val="00362406"/>
    <w:rsid w:val="00371952"/>
    <w:rsid w:val="003759D9"/>
    <w:rsid w:val="00383D95"/>
    <w:rsid w:val="00384D11"/>
    <w:rsid w:val="00392CA5"/>
    <w:rsid w:val="00394B6C"/>
    <w:rsid w:val="0039520C"/>
    <w:rsid w:val="003A566B"/>
    <w:rsid w:val="003B13A8"/>
    <w:rsid w:val="003B27D1"/>
    <w:rsid w:val="003B5AC0"/>
    <w:rsid w:val="003B5FFE"/>
    <w:rsid w:val="003B7D47"/>
    <w:rsid w:val="003C1542"/>
    <w:rsid w:val="003C2207"/>
    <w:rsid w:val="003C3900"/>
    <w:rsid w:val="003C56BD"/>
    <w:rsid w:val="003D00B0"/>
    <w:rsid w:val="003D3348"/>
    <w:rsid w:val="003E15FE"/>
    <w:rsid w:val="003E1ABA"/>
    <w:rsid w:val="003E4C49"/>
    <w:rsid w:val="003E4D39"/>
    <w:rsid w:val="003E7BF3"/>
    <w:rsid w:val="003F1233"/>
    <w:rsid w:val="003F6C60"/>
    <w:rsid w:val="003F726F"/>
    <w:rsid w:val="004005CD"/>
    <w:rsid w:val="0040384B"/>
    <w:rsid w:val="0040468F"/>
    <w:rsid w:val="00411F0A"/>
    <w:rsid w:val="0041242E"/>
    <w:rsid w:val="00412E73"/>
    <w:rsid w:val="00426353"/>
    <w:rsid w:val="004265D1"/>
    <w:rsid w:val="00430FF3"/>
    <w:rsid w:val="00434332"/>
    <w:rsid w:val="00434E02"/>
    <w:rsid w:val="004364C8"/>
    <w:rsid w:val="00437414"/>
    <w:rsid w:val="00437956"/>
    <w:rsid w:val="004407E2"/>
    <w:rsid w:val="00440F92"/>
    <w:rsid w:val="00451C8E"/>
    <w:rsid w:val="00452FB0"/>
    <w:rsid w:val="0045385A"/>
    <w:rsid w:val="00454444"/>
    <w:rsid w:val="0045511A"/>
    <w:rsid w:val="00455294"/>
    <w:rsid w:val="00455C3F"/>
    <w:rsid w:val="0046078A"/>
    <w:rsid w:val="00464C6D"/>
    <w:rsid w:val="00475E69"/>
    <w:rsid w:val="00490A15"/>
    <w:rsid w:val="0049625D"/>
    <w:rsid w:val="00497D19"/>
    <w:rsid w:val="004A0651"/>
    <w:rsid w:val="004A1980"/>
    <w:rsid w:val="004A1ED6"/>
    <w:rsid w:val="004A1F49"/>
    <w:rsid w:val="004A3B8E"/>
    <w:rsid w:val="004A461A"/>
    <w:rsid w:val="004A6AFE"/>
    <w:rsid w:val="004B5340"/>
    <w:rsid w:val="004C31DA"/>
    <w:rsid w:val="004D1595"/>
    <w:rsid w:val="004D3729"/>
    <w:rsid w:val="004D5D9A"/>
    <w:rsid w:val="004E01FD"/>
    <w:rsid w:val="004E6763"/>
    <w:rsid w:val="004E72D9"/>
    <w:rsid w:val="004F057B"/>
    <w:rsid w:val="004F0EBB"/>
    <w:rsid w:val="004F6204"/>
    <w:rsid w:val="004F6BB1"/>
    <w:rsid w:val="004F7DE4"/>
    <w:rsid w:val="00507D15"/>
    <w:rsid w:val="005108DD"/>
    <w:rsid w:val="00520A78"/>
    <w:rsid w:val="00524DC7"/>
    <w:rsid w:val="005276D9"/>
    <w:rsid w:val="0053314B"/>
    <w:rsid w:val="0053615D"/>
    <w:rsid w:val="00537913"/>
    <w:rsid w:val="005379DA"/>
    <w:rsid w:val="00544952"/>
    <w:rsid w:val="00544D7E"/>
    <w:rsid w:val="00545214"/>
    <w:rsid w:val="00545CF5"/>
    <w:rsid w:val="0055076B"/>
    <w:rsid w:val="00551345"/>
    <w:rsid w:val="00552C4D"/>
    <w:rsid w:val="00556C0B"/>
    <w:rsid w:val="00560AA0"/>
    <w:rsid w:val="00561551"/>
    <w:rsid w:val="005650E9"/>
    <w:rsid w:val="00565E9C"/>
    <w:rsid w:val="0057685F"/>
    <w:rsid w:val="005804FA"/>
    <w:rsid w:val="005808A1"/>
    <w:rsid w:val="0058552F"/>
    <w:rsid w:val="005865A6"/>
    <w:rsid w:val="00587FAA"/>
    <w:rsid w:val="00592DF2"/>
    <w:rsid w:val="00595762"/>
    <w:rsid w:val="005A0923"/>
    <w:rsid w:val="005A1FC9"/>
    <w:rsid w:val="005A3BEA"/>
    <w:rsid w:val="005A71EF"/>
    <w:rsid w:val="005B0EEF"/>
    <w:rsid w:val="005B65C2"/>
    <w:rsid w:val="005B7708"/>
    <w:rsid w:val="005C4294"/>
    <w:rsid w:val="005C74BC"/>
    <w:rsid w:val="005C7B64"/>
    <w:rsid w:val="005C7E67"/>
    <w:rsid w:val="005D3A87"/>
    <w:rsid w:val="005D3FDF"/>
    <w:rsid w:val="005D4615"/>
    <w:rsid w:val="005D47EA"/>
    <w:rsid w:val="005D655A"/>
    <w:rsid w:val="005E100B"/>
    <w:rsid w:val="005F5FFD"/>
    <w:rsid w:val="006008F4"/>
    <w:rsid w:val="00600913"/>
    <w:rsid w:val="00603389"/>
    <w:rsid w:val="006047D5"/>
    <w:rsid w:val="00611C94"/>
    <w:rsid w:val="0061402E"/>
    <w:rsid w:val="00614F9E"/>
    <w:rsid w:val="00617044"/>
    <w:rsid w:val="00621143"/>
    <w:rsid w:val="00623487"/>
    <w:rsid w:val="006313EB"/>
    <w:rsid w:val="00637598"/>
    <w:rsid w:val="00637D01"/>
    <w:rsid w:val="00644B17"/>
    <w:rsid w:val="00644BD2"/>
    <w:rsid w:val="0065314A"/>
    <w:rsid w:val="00653E0E"/>
    <w:rsid w:val="0065475D"/>
    <w:rsid w:val="006551C2"/>
    <w:rsid w:val="00662EA7"/>
    <w:rsid w:val="0066423B"/>
    <w:rsid w:val="00666CE9"/>
    <w:rsid w:val="00670017"/>
    <w:rsid w:val="0067045F"/>
    <w:rsid w:val="0068363D"/>
    <w:rsid w:val="006866D7"/>
    <w:rsid w:val="00687736"/>
    <w:rsid w:val="00687A3C"/>
    <w:rsid w:val="00690741"/>
    <w:rsid w:val="00694434"/>
    <w:rsid w:val="00694FE2"/>
    <w:rsid w:val="00695191"/>
    <w:rsid w:val="006A2060"/>
    <w:rsid w:val="006A338B"/>
    <w:rsid w:val="006A51D3"/>
    <w:rsid w:val="006A6A3C"/>
    <w:rsid w:val="006A7ED4"/>
    <w:rsid w:val="006B1ECD"/>
    <w:rsid w:val="006B4259"/>
    <w:rsid w:val="006B5746"/>
    <w:rsid w:val="006C0648"/>
    <w:rsid w:val="006C0ECB"/>
    <w:rsid w:val="006C362C"/>
    <w:rsid w:val="006C3EC8"/>
    <w:rsid w:val="006C4BC9"/>
    <w:rsid w:val="006D1F23"/>
    <w:rsid w:val="006D62CB"/>
    <w:rsid w:val="006D7EB2"/>
    <w:rsid w:val="006E165D"/>
    <w:rsid w:val="006F1662"/>
    <w:rsid w:val="006F7F39"/>
    <w:rsid w:val="00703164"/>
    <w:rsid w:val="00706D24"/>
    <w:rsid w:val="00710077"/>
    <w:rsid w:val="007163CC"/>
    <w:rsid w:val="007259B4"/>
    <w:rsid w:val="00734D45"/>
    <w:rsid w:val="007377C0"/>
    <w:rsid w:val="007407BB"/>
    <w:rsid w:val="007450A2"/>
    <w:rsid w:val="00747D1A"/>
    <w:rsid w:val="0075102E"/>
    <w:rsid w:val="007554D1"/>
    <w:rsid w:val="00763F61"/>
    <w:rsid w:val="00767F85"/>
    <w:rsid w:val="0077542F"/>
    <w:rsid w:val="007801B7"/>
    <w:rsid w:val="00782184"/>
    <w:rsid w:val="00785869"/>
    <w:rsid w:val="00785F15"/>
    <w:rsid w:val="00790EC4"/>
    <w:rsid w:val="007912AB"/>
    <w:rsid w:val="00791CDD"/>
    <w:rsid w:val="00794463"/>
    <w:rsid w:val="007A03F3"/>
    <w:rsid w:val="007A046F"/>
    <w:rsid w:val="007B2014"/>
    <w:rsid w:val="007B4804"/>
    <w:rsid w:val="007B5EDA"/>
    <w:rsid w:val="007B7672"/>
    <w:rsid w:val="007C37A2"/>
    <w:rsid w:val="007F01E3"/>
    <w:rsid w:val="007F170F"/>
    <w:rsid w:val="00804702"/>
    <w:rsid w:val="0082140A"/>
    <w:rsid w:val="00823625"/>
    <w:rsid w:val="0082387F"/>
    <w:rsid w:val="008255FA"/>
    <w:rsid w:val="008273AE"/>
    <w:rsid w:val="00830F6A"/>
    <w:rsid w:val="00831C1B"/>
    <w:rsid w:val="00832AF7"/>
    <w:rsid w:val="00833823"/>
    <w:rsid w:val="00842667"/>
    <w:rsid w:val="00847B18"/>
    <w:rsid w:val="008560C9"/>
    <w:rsid w:val="00862CA3"/>
    <w:rsid w:val="008633D0"/>
    <w:rsid w:val="00864DF5"/>
    <w:rsid w:val="008667DE"/>
    <w:rsid w:val="008703AD"/>
    <w:rsid w:val="00872EB1"/>
    <w:rsid w:val="00875A5D"/>
    <w:rsid w:val="00875BF0"/>
    <w:rsid w:val="008769FC"/>
    <w:rsid w:val="00881182"/>
    <w:rsid w:val="00881BA0"/>
    <w:rsid w:val="00884302"/>
    <w:rsid w:val="008854EF"/>
    <w:rsid w:val="00887928"/>
    <w:rsid w:val="00887995"/>
    <w:rsid w:val="0089798B"/>
    <w:rsid w:val="008A04E9"/>
    <w:rsid w:val="008A224B"/>
    <w:rsid w:val="008A22C9"/>
    <w:rsid w:val="008A3B9A"/>
    <w:rsid w:val="008A4077"/>
    <w:rsid w:val="008A4468"/>
    <w:rsid w:val="008A4964"/>
    <w:rsid w:val="008A6266"/>
    <w:rsid w:val="008B2F98"/>
    <w:rsid w:val="008B3A01"/>
    <w:rsid w:val="008B641F"/>
    <w:rsid w:val="008B6436"/>
    <w:rsid w:val="008C44BD"/>
    <w:rsid w:val="008C4E07"/>
    <w:rsid w:val="008C6676"/>
    <w:rsid w:val="008D169D"/>
    <w:rsid w:val="008D26C3"/>
    <w:rsid w:val="008D56C7"/>
    <w:rsid w:val="008D65AD"/>
    <w:rsid w:val="008D7CC8"/>
    <w:rsid w:val="008E04BF"/>
    <w:rsid w:val="008E19E7"/>
    <w:rsid w:val="008F01C0"/>
    <w:rsid w:val="008F0B6F"/>
    <w:rsid w:val="008F1385"/>
    <w:rsid w:val="008F18DF"/>
    <w:rsid w:val="008F1C18"/>
    <w:rsid w:val="008F496D"/>
    <w:rsid w:val="0090149D"/>
    <w:rsid w:val="009072A0"/>
    <w:rsid w:val="00914120"/>
    <w:rsid w:val="00916341"/>
    <w:rsid w:val="00934A4C"/>
    <w:rsid w:val="00935E94"/>
    <w:rsid w:val="0094332C"/>
    <w:rsid w:val="009446BE"/>
    <w:rsid w:val="00946E20"/>
    <w:rsid w:val="00950140"/>
    <w:rsid w:val="00950B6B"/>
    <w:rsid w:val="0095446A"/>
    <w:rsid w:val="00954FCA"/>
    <w:rsid w:val="00963480"/>
    <w:rsid w:val="00964748"/>
    <w:rsid w:val="009721E2"/>
    <w:rsid w:val="00973243"/>
    <w:rsid w:val="00973E41"/>
    <w:rsid w:val="00974C60"/>
    <w:rsid w:val="00974EAB"/>
    <w:rsid w:val="00974FFE"/>
    <w:rsid w:val="00977534"/>
    <w:rsid w:val="00987D99"/>
    <w:rsid w:val="009905BB"/>
    <w:rsid w:val="00995819"/>
    <w:rsid w:val="00996356"/>
    <w:rsid w:val="009A01DA"/>
    <w:rsid w:val="009A2EB0"/>
    <w:rsid w:val="009A3B69"/>
    <w:rsid w:val="009A3BEF"/>
    <w:rsid w:val="009A71FC"/>
    <w:rsid w:val="009B04EF"/>
    <w:rsid w:val="009B0913"/>
    <w:rsid w:val="009B2E34"/>
    <w:rsid w:val="009B356D"/>
    <w:rsid w:val="009B3F84"/>
    <w:rsid w:val="009B4D72"/>
    <w:rsid w:val="009B68F1"/>
    <w:rsid w:val="009D2727"/>
    <w:rsid w:val="009D2C14"/>
    <w:rsid w:val="009D3DC8"/>
    <w:rsid w:val="009D4516"/>
    <w:rsid w:val="009D74C6"/>
    <w:rsid w:val="009D7E0F"/>
    <w:rsid w:val="009E22C9"/>
    <w:rsid w:val="009E5CE2"/>
    <w:rsid w:val="009E6AAC"/>
    <w:rsid w:val="009E7484"/>
    <w:rsid w:val="009E7A41"/>
    <w:rsid w:val="009F186F"/>
    <w:rsid w:val="009F25FA"/>
    <w:rsid w:val="009F490F"/>
    <w:rsid w:val="009F6DEC"/>
    <w:rsid w:val="00A01417"/>
    <w:rsid w:val="00A02CCE"/>
    <w:rsid w:val="00A03A40"/>
    <w:rsid w:val="00A06A40"/>
    <w:rsid w:val="00A06AA2"/>
    <w:rsid w:val="00A06BBF"/>
    <w:rsid w:val="00A07252"/>
    <w:rsid w:val="00A1060F"/>
    <w:rsid w:val="00A11506"/>
    <w:rsid w:val="00A123F1"/>
    <w:rsid w:val="00A13A11"/>
    <w:rsid w:val="00A15DFB"/>
    <w:rsid w:val="00A1702C"/>
    <w:rsid w:val="00A21347"/>
    <w:rsid w:val="00A25E01"/>
    <w:rsid w:val="00A47648"/>
    <w:rsid w:val="00A51C2F"/>
    <w:rsid w:val="00A540BC"/>
    <w:rsid w:val="00A605E6"/>
    <w:rsid w:val="00A64BA9"/>
    <w:rsid w:val="00A65DB1"/>
    <w:rsid w:val="00A70D24"/>
    <w:rsid w:val="00A71B67"/>
    <w:rsid w:val="00A71B80"/>
    <w:rsid w:val="00A71EBB"/>
    <w:rsid w:val="00A73796"/>
    <w:rsid w:val="00A80AF5"/>
    <w:rsid w:val="00A81CEF"/>
    <w:rsid w:val="00A92512"/>
    <w:rsid w:val="00A956C5"/>
    <w:rsid w:val="00AA051B"/>
    <w:rsid w:val="00AA2127"/>
    <w:rsid w:val="00AA4AD7"/>
    <w:rsid w:val="00AA7B49"/>
    <w:rsid w:val="00AB1744"/>
    <w:rsid w:val="00AB4F61"/>
    <w:rsid w:val="00AB5B4F"/>
    <w:rsid w:val="00AB6D62"/>
    <w:rsid w:val="00AC05B9"/>
    <w:rsid w:val="00AC4A68"/>
    <w:rsid w:val="00AC4E2C"/>
    <w:rsid w:val="00AC55CA"/>
    <w:rsid w:val="00AD30C0"/>
    <w:rsid w:val="00AD4078"/>
    <w:rsid w:val="00AD4E4F"/>
    <w:rsid w:val="00AE07A9"/>
    <w:rsid w:val="00AE2DFA"/>
    <w:rsid w:val="00AE7C8A"/>
    <w:rsid w:val="00AF0AA4"/>
    <w:rsid w:val="00AF5874"/>
    <w:rsid w:val="00AF696A"/>
    <w:rsid w:val="00AF7814"/>
    <w:rsid w:val="00B02DA1"/>
    <w:rsid w:val="00B03B0B"/>
    <w:rsid w:val="00B03FFD"/>
    <w:rsid w:val="00B0487E"/>
    <w:rsid w:val="00B0592D"/>
    <w:rsid w:val="00B05EB2"/>
    <w:rsid w:val="00B076AA"/>
    <w:rsid w:val="00B11B23"/>
    <w:rsid w:val="00B13F0B"/>
    <w:rsid w:val="00B1418F"/>
    <w:rsid w:val="00B17002"/>
    <w:rsid w:val="00B17CD8"/>
    <w:rsid w:val="00B217E7"/>
    <w:rsid w:val="00B23E91"/>
    <w:rsid w:val="00B26801"/>
    <w:rsid w:val="00B32C56"/>
    <w:rsid w:val="00B43264"/>
    <w:rsid w:val="00B50AFF"/>
    <w:rsid w:val="00B51D11"/>
    <w:rsid w:val="00B51DF8"/>
    <w:rsid w:val="00B61053"/>
    <w:rsid w:val="00B64DF4"/>
    <w:rsid w:val="00B65937"/>
    <w:rsid w:val="00B67787"/>
    <w:rsid w:val="00B725AA"/>
    <w:rsid w:val="00B72986"/>
    <w:rsid w:val="00B772B8"/>
    <w:rsid w:val="00B774D7"/>
    <w:rsid w:val="00B833EB"/>
    <w:rsid w:val="00B90325"/>
    <w:rsid w:val="00B9341B"/>
    <w:rsid w:val="00B939AA"/>
    <w:rsid w:val="00B9780F"/>
    <w:rsid w:val="00BA704C"/>
    <w:rsid w:val="00BB0F29"/>
    <w:rsid w:val="00BB2B37"/>
    <w:rsid w:val="00BC4F45"/>
    <w:rsid w:val="00BC54EF"/>
    <w:rsid w:val="00BC6A54"/>
    <w:rsid w:val="00BD0C3A"/>
    <w:rsid w:val="00BD158A"/>
    <w:rsid w:val="00BD2C46"/>
    <w:rsid w:val="00BD3B85"/>
    <w:rsid w:val="00BD79DF"/>
    <w:rsid w:val="00BE2581"/>
    <w:rsid w:val="00BE774E"/>
    <w:rsid w:val="00BE7C7F"/>
    <w:rsid w:val="00BF35CE"/>
    <w:rsid w:val="00C01EE6"/>
    <w:rsid w:val="00C020FA"/>
    <w:rsid w:val="00C04CDF"/>
    <w:rsid w:val="00C06188"/>
    <w:rsid w:val="00C07695"/>
    <w:rsid w:val="00C07B66"/>
    <w:rsid w:val="00C07E36"/>
    <w:rsid w:val="00C15B0D"/>
    <w:rsid w:val="00C160FD"/>
    <w:rsid w:val="00C2000C"/>
    <w:rsid w:val="00C22A10"/>
    <w:rsid w:val="00C24201"/>
    <w:rsid w:val="00C26AF5"/>
    <w:rsid w:val="00C338FE"/>
    <w:rsid w:val="00C36D04"/>
    <w:rsid w:val="00C3755A"/>
    <w:rsid w:val="00C4111E"/>
    <w:rsid w:val="00C412E7"/>
    <w:rsid w:val="00C4217F"/>
    <w:rsid w:val="00C42B23"/>
    <w:rsid w:val="00C444CB"/>
    <w:rsid w:val="00C44547"/>
    <w:rsid w:val="00C46619"/>
    <w:rsid w:val="00C53CD2"/>
    <w:rsid w:val="00C56FDA"/>
    <w:rsid w:val="00C62E80"/>
    <w:rsid w:val="00C640C8"/>
    <w:rsid w:val="00C6520F"/>
    <w:rsid w:val="00C6614F"/>
    <w:rsid w:val="00C67356"/>
    <w:rsid w:val="00C73B71"/>
    <w:rsid w:val="00C75B31"/>
    <w:rsid w:val="00C80887"/>
    <w:rsid w:val="00C81E86"/>
    <w:rsid w:val="00C85FFD"/>
    <w:rsid w:val="00CA0D19"/>
    <w:rsid w:val="00CA6823"/>
    <w:rsid w:val="00CB1C22"/>
    <w:rsid w:val="00CC0BB2"/>
    <w:rsid w:val="00CC1952"/>
    <w:rsid w:val="00CC1DEF"/>
    <w:rsid w:val="00CC28D1"/>
    <w:rsid w:val="00CD26EB"/>
    <w:rsid w:val="00CE4CE1"/>
    <w:rsid w:val="00CF1273"/>
    <w:rsid w:val="00CF7C54"/>
    <w:rsid w:val="00D039FF"/>
    <w:rsid w:val="00D04827"/>
    <w:rsid w:val="00D057E8"/>
    <w:rsid w:val="00D105E6"/>
    <w:rsid w:val="00D1222B"/>
    <w:rsid w:val="00D12DB0"/>
    <w:rsid w:val="00D146A9"/>
    <w:rsid w:val="00D250C5"/>
    <w:rsid w:val="00D27D76"/>
    <w:rsid w:val="00D32EE0"/>
    <w:rsid w:val="00D33E71"/>
    <w:rsid w:val="00D34396"/>
    <w:rsid w:val="00D3707D"/>
    <w:rsid w:val="00D406F0"/>
    <w:rsid w:val="00D41146"/>
    <w:rsid w:val="00D421BF"/>
    <w:rsid w:val="00D44E7D"/>
    <w:rsid w:val="00D4657F"/>
    <w:rsid w:val="00D500A5"/>
    <w:rsid w:val="00D5122F"/>
    <w:rsid w:val="00D6043E"/>
    <w:rsid w:val="00D63B50"/>
    <w:rsid w:val="00D66EF2"/>
    <w:rsid w:val="00D6711C"/>
    <w:rsid w:val="00D67267"/>
    <w:rsid w:val="00D70AD5"/>
    <w:rsid w:val="00D755AB"/>
    <w:rsid w:val="00D77F67"/>
    <w:rsid w:val="00D8446E"/>
    <w:rsid w:val="00D85F69"/>
    <w:rsid w:val="00D86097"/>
    <w:rsid w:val="00D90D7B"/>
    <w:rsid w:val="00D910DD"/>
    <w:rsid w:val="00D94519"/>
    <w:rsid w:val="00DB1EB8"/>
    <w:rsid w:val="00DB26CF"/>
    <w:rsid w:val="00DB42BB"/>
    <w:rsid w:val="00DB5661"/>
    <w:rsid w:val="00DB5C33"/>
    <w:rsid w:val="00DC1CFD"/>
    <w:rsid w:val="00DC398F"/>
    <w:rsid w:val="00DC3F85"/>
    <w:rsid w:val="00DC5A97"/>
    <w:rsid w:val="00DC7B1E"/>
    <w:rsid w:val="00DD31D8"/>
    <w:rsid w:val="00DD4438"/>
    <w:rsid w:val="00DD7BB4"/>
    <w:rsid w:val="00DE1314"/>
    <w:rsid w:val="00DE6184"/>
    <w:rsid w:val="00DE7F68"/>
    <w:rsid w:val="00DF1615"/>
    <w:rsid w:val="00DF1ABD"/>
    <w:rsid w:val="00DF24D9"/>
    <w:rsid w:val="00DF502E"/>
    <w:rsid w:val="00DF6030"/>
    <w:rsid w:val="00DF6F2B"/>
    <w:rsid w:val="00E00101"/>
    <w:rsid w:val="00E00ACD"/>
    <w:rsid w:val="00E01C71"/>
    <w:rsid w:val="00E117DC"/>
    <w:rsid w:val="00E14609"/>
    <w:rsid w:val="00E14989"/>
    <w:rsid w:val="00E2259C"/>
    <w:rsid w:val="00E273C5"/>
    <w:rsid w:val="00E30943"/>
    <w:rsid w:val="00E30BFC"/>
    <w:rsid w:val="00E3178B"/>
    <w:rsid w:val="00E31F9A"/>
    <w:rsid w:val="00E3640D"/>
    <w:rsid w:val="00E42554"/>
    <w:rsid w:val="00E43BA5"/>
    <w:rsid w:val="00E46AC1"/>
    <w:rsid w:val="00E5113B"/>
    <w:rsid w:val="00E52168"/>
    <w:rsid w:val="00E554A4"/>
    <w:rsid w:val="00E671EE"/>
    <w:rsid w:val="00E718A9"/>
    <w:rsid w:val="00E81719"/>
    <w:rsid w:val="00E84E03"/>
    <w:rsid w:val="00E871E9"/>
    <w:rsid w:val="00E96488"/>
    <w:rsid w:val="00EA2A5F"/>
    <w:rsid w:val="00EA2D6D"/>
    <w:rsid w:val="00EA3086"/>
    <w:rsid w:val="00EA60C3"/>
    <w:rsid w:val="00EB2E7C"/>
    <w:rsid w:val="00EB6989"/>
    <w:rsid w:val="00EC2732"/>
    <w:rsid w:val="00ED08F0"/>
    <w:rsid w:val="00ED29FD"/>
    <w:rsid w:val="00ED7FF2"/>
    <w:rsid w:val="00EE2C7B"/>
    <w:rsid w:val="00EE332F"/>
    <w:rsid w:val="00EE3F77"/>
    <w:rsid w:val="00EE7683"/>
    <w:rsid w:val="00EF2779"/>
    <w:rsid w:val="00EF4289"/>
    <w:rsid w:val="00EF7DCA"/>
    <w:rsid w:val="00F04F62"/>
    <w:rsid w:val="00F0545F"/>
    <w:rsid w:val="00F065CF"/>
    <w:rsid w:val="00F137B7"/>
    <w:rsid w:val="00F13AB2"/>
    <w:rsid w:val="00F15EF4"/>
    <w:rsid w:val="00F21D99"/>
    <w:rsid w:val="00F2499C"/>
    <w:rsid w:val="00F27E9A"/>
    <w:rsid w:val="00F33CC1"/>
    <w:rsid w:val="00F40DC1"/>
    <w:rsid w:val="00F410D2"/>
    <w:rsid w:val="00F42EF4"/>
    <w:rsid w:val="00F43FEC"/>
    <w:rsid w:val="00F45EAB"/>
    <w:rsid w:val="00F460CB"/>
    <w:rsid w:val="00F56645"/>
    <w:rsid w:val="00F6040E"/>
    <w:rsid w:val="00F67332"/>
    <w:rsid w:val="00F735D6"/>
    <w:rsid w:val="00F87487"/>
    <w:rsid w:val="00F978D8"/>
    <w:rsid w:val="00FA27D0"/>
    <w:rsid w:val="00FA7150"/>
    <w:rsid w:val="00FA7BDE"/>
    <w:rsid w:val="00FC1907"/>
    <w:rsid w:val="00FC7F88"/>
    <w:rsid w:val="00FD2D65"/>
    <w:rsid w:val="00FD3447"/>
    <w:rsid w:val="00FD3E0F"/>
    <w:rsid w:val="00FE0A43"/>
    <w:rsid w:val="00FE6A64"/>
    <w:rsid w:val="00FE7781"/>
    <w:rsid w:val="00FE7D81"/>
    <w:rsid w:val="00FF04F2"/>
    <w:rsid w:val="00FF302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D62"/>
    <w:rPr>
      <w:i/>
      <w:iCs/>
    </w:rPr>
  </w:style>
  <w:style w:type="character" w:customStyle="1" w:styleId="apple-converted-space">
    <w:name w:val="apple-converted-space"/>
    <w:basedOn w:val="a0"/>
    <w:rsid w:val="00497D19"/>
  </w:style>
  <w:style w:type="character" w:styleId="a5">
    <w:name w:val="Strong"/>
    <w:basedOn w:val="a0"/>
    <w:uiPriority w:val="22"/>
    <w:qFormat/>
    <w:rsid w:val="00497D19"/>
    <w:rPr>
      <w:b/>
      <w:bCs/>
    </w:rPr>
  </w:style>
  <w:style w:type="character" w:styleId="a6">
    <w:name w:val="Hyperlink"/>
    <w:basedOn w:val="a0"/>
    <w:uiPriority w:val="99"/>
    <w:semiHidden/>
    <w:unhideWhenUsed/>
    <w:rsid w:val="00497D19"/>
    <w:rPr>
      <w:color w:val="0000FF"/>
      <w:u w:val="single"/>
    </w:rPr>
  </w:style>
  <w:style w:type="paragraph" w:customStyle="1" w:styleId="example">
    <w:name w:val="example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1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6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E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D62"/>
    <w:rPr>
      <w:i/>
      <w:iCs/>
    </w:rPr>
  </w:style>
  <w:style w:type="character" w:customStyle="1" w:styleId="apple-converted-space">
    <w:name w:val="apple-converted-space"/>
    <w:basedOn w:val="a0"/>
    <w:rsid w:val="00497D19"/>
  </w:style>
  <w:style w:type="character" w:styleId="a5">
    <w:name w:val="Strong"/>
    <w:basedOn w:val="a0"/>
    <w:uiPriority w:val="22"/>
    <w:qFormat/>
    <w:rsid w:val="00497D19"/>
    <w:rPr>
      <w:b/>
      <w:bCs/>
    </w:rPr>
  </w:style>
  <w:style w:type="character" w:styleId="a6">
    <w:name w:val="Hyperlink"/>
    <w:basedOn w:val="a0"/>
    <w:uiPriority w:val="99"/>
    <w:semiHidden/>
    <w:unhideWhenUsed/>
    <w:rsid w:val="00497D19"/>
    <w:rPr>
      <w:color w:val="0000FF"/>
      <w:u w:val="single"/>
    </w:rPr>
  </w:style>
  <w:style w:type="paragraph" w:customStyle="1" w:styleId="example">
    <w:name w:val="example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1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6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E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11411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2076052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519006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49425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155805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88436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929773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8665</Characters>
  <Application>Microsoft Office Word</Application>
  <DocSecurity>0</DocSecurity>
  <Lines>139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2016-04-05T08:52:00Z</dcterms:created>
  <dcterms:modified xsi:type="dcterms:W3CDTF">2016-04-05T08:52:00Z</dcterms:modified>
</cp:coreProperties>
</file>